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6053" w:rsidRDefault="00976053" w:rsidP="00976053">
      <w:pPr>
        <w:autoSpaceDE w:val="0"/>
        <w:autoSpaceDN w:val="0"/>
        <w:adjustRightInd w:val="0"/>
        <w:spacing w:after="0" w:line="240" w:lineRule="auto"/>
        <w:rPr>
          <w:rFonts w:ascii="Courier New" w:hAnsi="Courier New" w:cs="Courier New"/>
        </w:rPr>
      </w:pPr>
      <w:proofErr w:type="gramStart"/>
      <w:r>
        <w:rPr>
          <w:rFonts w:ascii="Courier New" w:hAnsi="Courier New" w:cs="Courier New"/>
          <w:b/>
          <w:bCs/>
          <w:color w:val="0000FF"/>
        </w:rPr>
        <w:t>ORDONANŢĂ nr.</w:t>
      </w:r>
      <w:proofErr w:type="gramEnd"/>
      <w:r>
        <w:rPr>
          <w:rFonts w:ascii="Courier New" w:hAnsi="Courier New" w:cs="Courier New"/>
          <w:b/>
          <w:bCs/>
          <w:color w:val="0000FF"/>
        </w:rPr>
        <w:t xml:space="preserve"> 109 din 31 august 2000 (*actualizată*)</w:t>
      </w:r>
    </w:p>
    <w:p w:rsidR="00976053" w:rsidRDefault="00976053" w:rsidP="00976053">
      <w:pPr>
        <w:autoSpaceDE w:val="0"/>
        <w:autoSpaceDN w:val="0"/>
        <w:adjustRightInd w:val="0"/>
        <w:spacing w:after="0" w:line="240" w:lineRule="auto"/>
        <w:rPr>
          <w:rFonts w:ascii="Courier New" w:hAnsi="Courier New" w:cs="Courier New"/>
        </w:rPr>
      </w:pPr>
      <w:proofErr w:type="gramStart"/>
      <w:r>
        <w:rPr>
          <w:rFonts w:ascii="Courier New" w:hAnsi="Courier New" w:cs="Courier New"/>
        </w:rPr>
        <w:t>privind</w:t>
      </w:r>
      <w:proofErr w:type="gramEnd"/>
      <w:r>
        <w:rPr>
          <w:rFonts w:ascii="Courier New" w:hAnsi="Courier New" w:cs="Courier New"/>
        </w:rPr>
        <w:t xml:space="preserve"> staţiunile balneare, climatice şi balneoclimatice şi asistenta medicală balneară şi de recuperare</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b/>
          <w:bCs/>
        </w:rPr>
        <w:t xml:space="preserve">EMITENT:     </w:t>
      </w:r>
      <w:r>
        <w:rPr>
          <w:rFonts w:ascii="Courier New" w:hAnsi="Courier New" w:cs="Courier New"/>
          <w:color w:val="0000FF"/>
        </w:rPr>
        <w:t>GUVERNUL</w:t>
      </w:r>
      <w:r>
        <w:rPr>
          <w:rFonts w:ascii="Courier New" w:hAnsi="Courier New" w:cs="Courier New"/>
        </w:rPr>
        <w:t xml:space="preserve"> </w:t>
      </w: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b/>
          <w:bCs/>
        </w:rPr>
        <w:t xml:space="preserve">PUBLICAT ÎN: </w:t>
      </w:r>
      <w:r>
        <w:rPr>
          <w:rFonts w:ascii="Courier New" w:hAnsi="Courier New" w:cs="Courier New"/>
          <w:color w:val="0000FF"/>
        </w:rPr>
        <w:t>MONITORUL OFICIAL nr. 426 din 2 septembrie 2000</w:t>
      </w:r>
    </w:p>
    <w:p w:rsidR="00976053" w:rsidRDefault="00976053" w:rsidP="00976053">
      <w:pPr>
        <w:autoSpaceDE w:val="0"/>
        <w:autoSpaceDN w:val="0"/>
        <w:adjustRightInd w:val="0"/>
        <w:spacing w:after="0" w:line="240" w:lineRule="auto"/>
        <w:rPr>
          <w:rFonts w:ascii="Courier New" w:hAnsi="Courier New" w:cs="Courier New"/>
          <w:b/>
          <w:bCs/>
          <w:color w:val="0000FF"/>
        </w:rPr>
      </w:pPr>
      <w:r>
        <w:rPr>
          <w:rFonts w:ascii="Courier New" w:hAnsi="Courier New" w:cs="Courier New"/>
          <w:b/>
          <w:bCs/>
        </w:rPr>
        <w:t xml:space="preserve">Data intrarii in </w:t>
      </w:r>
      <w:proofErr w:type="gramStart"/>
      <w:r>
        <w:rPr>
          <w:rFonts w:ascii="Courier New" w:hAnsi="Courier New" w:cs="Courier New"/>
          <w:b/>
          <w:bCs/>
        </w:rPr>
        <w:t>vigoare :</w:t>
      </w:r>
      <w:proofErr w:type="gramEnd"/>
      <w:r>
        <w:rPr>
          <w:rFonts w:ascii="Courier New" w:hAnsi="Courier New" w:cs="Courier New"/>
          <w:b/>
          <w:bCs/>
        </w:rPr>
        <w:t xml:space="preserve"> </w:t>
      </w:r>
      <w:r>
        <w:rPr>
          <w:rFonts w:ascii="Courier New" w:hAnsi="Courier New" w:cs="Courier New"/>
          <w:b/>
          <w:bCs/>
          <w:color w:val="0000FF"/>
        </w:rPr>
        <w:t>2 septembrie 2000</w:t>
      </w:r>
    </w:p>
    <w:p w:rsidR="00976053" w:rsidRDefault="00976053" w:rsidP="00976053">
      <w:pPr>
        <w:autoSpaceDE w:val="0"/>
        <w:autoSpaceDN w:val="0"/>
        <w:adjustRightInd w:val="0"/>
        <w:spacing w:after="0" w:line="240" w:lineRule="auto"/>
        <w:rPr>
          <w:rFonts w:ascii="Courier New" w:hAnsi="Courier New" w:cs="Courier New"/>
          <w:b/>
          <w:bCs/>
          <w:color w:val="0000FF"/>
        </w:rPr>
      </w:pPr>
    </w:p>
    <w:p w:rsidR="00976053" w:rsidRDefault="00976053" w:rsidP="00976053">
      <w:pPr>
        <w:autoSpaceDE w:val="0"/>
        <w:autoSpaceDN w:val="0"/>
        <w:adjustRightInd w:val="0"/>
        <w:spacing w:after="0" w:line="240" w:lineRule="auto"/>
        <w:rPr>
          <w:rFonts w:ascii="Courier New" w:hAnsi="Courier New" w:cs="Courier New"/>
          <w:b/>
          <w:bCs/>
          <w:color w:val="0000FF"/>
        </w:rPr>
      </w:pP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b/>
          <w:bCs/>
        </w:rPr>
        <w:t xml:space="preserve">Forma actualizata valabila la data </w:t>
      </w:r>
      <w:proofErr w:type="gramStart"/>
      <w:r>
        <w:rPr>
          <w:rFonts w:ascii="Courier New" w:hAnsi="Courier New" w:cs="Courier New"/>
          <w:b/>
          <w:bCs/>
        </w:rPr>
        <w:t>de :</w:t>
      </w:r>
      <w:proofErr w:type="gramEnd"/>
      <w:r>
        <w:rPr>
          <w:rFonts w:ascii="Courier New" w:hAnsi="Courier New" w:cs="Courier New"/>
          <w:b/>
          <w:bCs/>
        </w:rPr>
        <w:t xml:space="preserve"> </w:t>
      </w:r>
      <w:r>
        <w:rPr>
          <w:rFonts w:ascii="Courier New" w:hAnsi="Courier New" w:cs="Courier New"/>
          <w:b/>
          <w:bCs/>
          <w:color w:val="0000FF"/>
        </w:rPr>
        <w:t>26 august 2016</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b/>
          <w:bCs/>
        </w:rPr>
        <w:t xml:space="preserve">Prezenta forma actualizata </w:t>
      </w:r>
      <w:proofErr w:type="gramStart"/>
      <w:r>
        <w:rPr>
          <w:rFonts w:ascii="Courier New" w:hAnsi="Courier New" w:cs="Courier New"/>
          <w:b/>
          <w:bCs/>
        </w:rPr>
        <w:t>este</w:t>
      </w:r>
      <w:proofErr w:type="gramEnd"/>
      <w:r>
        <w:rPr>
          <w:rFonts w:ascii="Courier New" w:hAnsi="Courier New" w:cs="Courier New"/>
          <w:b/>
          <w:bCs/>
        </w:rPr>
        <w:t xml:space="preserve"> valabila de la </w:t>
      </w:r>
      <w:r>
        <w:rPr>
          <w:rFonts w:ascii="Courier New" w:hAnsi="Courier New" w:cs="Courier New"/>
          <w:b/>
          <w:bCs/>
          <w:color w:val="0000FF"/>
        </w:rPr>
        <w:t>26 noiembrie 2006</w:t>
      </w:r>
      <w:r>
        <w:rPr>
          <w:rFonts w:ascii="Courier New" w:hAnsi="Courier New" w:cs="Courier New"/>
          <w:b/>
          <w:bCs/>
        </w:rPr>
        <w:t xml:space="preserve"> pana la </w:t>
      </w:r>
      <w:r>
        <w:rPr>
          <w:rFonts w:ascii="Courier New" w:hAnsi="Courier New" w:cs="Courier New"/>
          <w:b/>
          <w:bCs/>
          <w:color w:val="0000FF"/>
        </w:rPr>
        <w:t>26 august 2016</w:t>
      </w:r>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 Textul iniţial a fost publicat în MONITORUL OFICIAL nr. 426 din 2 septembrie 2000. Aceasta </w:t>
      </w:r>
      <w:proofErr w:type="gramStart"/>
      <w:r>
        <w:rPr>
          <w:rFonts w:ascii="Courier New" w:hAnsi="Courier New" w:cs="Courier New"/>
        </w:rPr>
        <w:t>este</w:t>
      </w:r>
      <w:proofErr w:type="gramEnd"/>
      <w:r>
        <w:rPr>
          <w:rFonts w:ascii="Courier New" w:hAnsi="Courier New" w:cs="Courier New"/>
        </w:rPr>
        <w:t xml:space="preserve"> forma actualizată de S.C. "Centrul Teritorial de Calcul Electronic" S.A. Piatra-Neamţ până la data de 26 august 2016, cu modificările şi completările aduse de: </w:t>
      </w:r>
      <w:r>
        <w:rPr>
          <w:rFonts w:ascii="Courier New" w:hAnsi="Courier New" w:cs="Courier New"/>
          <w:vanish/>
        </w:rPr>
        <w:t>&lt;LLNK 12002   343 10 201   0 29&gt;</w:t>
      </w:r>
      <w:r>
        <w:rPr>
          <w:rFonts w:ascii="Courier New" w:hAnsi="Courier New" w:cs="Courier New"/>
          <w:color w:val="0000FF"/>
          <w:u w:val="single"/>
        </w:rPr>
        <w:t xml:space="preserve">LEGEA nr. </w:t>
      </w:r>
      <w:proofErr w:type="gramStart"/>
      <w:r>
        <w:rPr>
          <w:rFonts w:ascii="Courier New" w:hAnsi="Courier New" w:cs="Courier New"/>
          <w:color w:val="0000FF"/>
          <w:u w:val="single"/>
        </w:rPr>
        <w:t>343 din 31 mai 2002</w:t>
      </w:r>
      <w:r>
        <w:rPr>
          <w:rFonts w:ascii="Courier New" w:hAnsi="Courier New" w:cs="Courier New"/>
        </w:rPr>
        <w:t xml:space="preserve">; </w:t>
      </w:r>
      <w:r>
        <w:rPr>
          <w:rFonts w:ascii="Courier New" w:hAnsi="Courier New" w:cs="Courier New"/>
          <w:vanish/>
        </w:rPr>
        <w:t>&lt;LLNK 12006   415 10 201   0 35&gt;</w:t>
      </w:r>
      <w:r>
        <w:rPr>
          <w:rFonts w:ascii="Courier New" w:hAnsi="Courier New" w:cs="Courier New"/>
          <w:color w:val="0000FF"/>
          <w:u w:val="single"/>
        </w:rPr>
        <w:t>LEGEA nr.</w:t>
      </w:r>
      <w:proofErr w:type="gramEnd"/>
      <w:r>
        <w:rPr>
          <w:rFonts w:ascii="Courier New" w:hAnsi="Courier New" w:cs="Courier New"/>
          <w:color w:val="0000FF"/>
          <w:u w:val="single"/>
        </w:rPr>
        <w:t xml:space="preserve"> 415 din 16 noiembrie 2006</w:t>
      </w:r>
      <w:r>
        <w:rPr>
          <w:rFonts w:ascii="Courier New" w:hAnsi="Courier New" w:cs="Courier New"/>
        </w:rPr>
        <w:t>.</w:t>
      </w:r>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 NOTA C.T.C.E. S.A. Piatra-Neamţ:</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Conform</w:t>
      </w:r>
      <w:proofErr w:type="gramEnd"/>
      <w:r>
        <w:rPr>
          <w:rFonts w:ascii="Courier New" w:hAnsi="Courier New" w:cs="Courier New"/>
        </w:rPr>
        <w:t xml:space="preserve"> pct. 13 al </w:t>
      </w:r>
      <w:r>
        <w:rPr>
          <w:rFonts w:ascii="Courier New" w:hAnsi="Courier New" w:cs="Courier New"/>
          <w:vanish/>
        </w:rPr>
        <w:t>&lt;LLNK 12002   343 10 202   0 40&gt;</w:t>
      </w:r>
      <w:r>
        <w:rPr>
          <w:rFonts w:ascii="Courier New" w:hAnsi="Courier New" w:cs="Courier New"/>
          <w:color w:val="0000FF"/>
          <w:u w:val="single"/>
        </w:rPr>
        <w:t>art. I din LEGEA nr. 343 din 31 mai 2002</w:t>
      </w:r>
      <w:r>
        <w:rPr>
          <w:rFonts w:ascii="Courier New" w:hAnsi="Courier New" w:cs="Courier New"/>
        </w:rPr>
        <w:t>, publicată în MONITORUL OFICIAL nr. 424 din 18 iunie 2002, în tot cuprinsul ordonanţei denumirea Ministerul Sănătăţii se înlocuieşte cu denumirea Ministerul Sănătăţii şi Familiei; sintagma ministrul sănătăţii se înlocuieşte cu sintagma ministrul sănătăţii şi familiei; denumirea Ministerul Apelor, Pădurilor şi Protecţiei Mediului se înlocuieşte cu denumirile Ministerul Apelor şi Protecţiei Mediului şi Ministerul Agriculturii, Alimentaţiei şi Pădurilor; denumirea Ministerul Lucrărilor Publice şi Amenajării Teritoriului se înlocuieşte cu denumirea Ministerul Lucrărilor Publice, Transporturilor şi Locuinţei; denumirea Ministerul Industriei şi Comerţului se înlocuieşte cu denumirea Ministerul Industriei şi Resurselor.</w:t>
      </w:r>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In temeiul prevederilor art.</w:t>
      </w:r>
      <w:proofErr w:type="gramEnd"/>
      <w:r>
        <w:rPr>
          <w:rFonts w:ascii="Courier New" w:hAnsi="Courier New" w:cs="Courier New"/>
        </w:rPr>
        <w:t xml:space="preserve"> 107 din Constituţia României şi ale </w:t>
      </w:r>
      <w:r>
        <w:rPr>
          <w:rFonts w:ascii="Courier New" w:hAnsi="Courier New" w:cs="Courier New"/>
          <w:vanish/>
        </w:rPr>
        <w:t>&lt;LLNK 12000   125 10 202   1 43&gt;</w:t>
      </w:r>
      <w:r>
        <w:rPr>
          <w:rFonts w:ascii="Courier New" w:hAnsi="Courier New" w:cs="Courier New"/>
          <w:color w:val="0000FF"/>
          <w:u w:val="single"/>
        </w:rPr>
        <w:t>art. 1 lit. P pct. 4 din Legea nr. 125/2000</w:t>
      </w:r>
      <w:r>
        <w:rPr>
          <w:rFonts w:ascii="Courier New" w:hAnsi="Courier New" w:cs="Courier New"/>
        </w:rPr>
        <w:t xml:space="preserve"> privind abilitarea Guvernului de a emite ordonanţe,</w:t>
      </w:r>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Guvernul României adopta prezenta ordonanţa.</w:t>
      </w:r>
      <w:proofErr w:type="gramEnd"/>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CAP. I</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Dispoziţii generale</w:t>
      </w:r>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(1) In înţelesul prezentei ordonanţe:</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a) </w:t>
      </w:r>
      <w:proofErr w:type="gramStart"/>
      <w:r>
        <w:rPr>
          <w:rFonts w:ascii="Courier New" w:hAnsi="Courier New" w:cs="Courier New"/>
        </w:rPr>
        <w:t>prin</w:t>
      </w:r>
      <w:proofErr w:type="gramEnd"/>
      <w:r>
        <w:rPr>
          <w:rFonts w:ascii="Courier New" w:hAnsi="Courier New" w:cs="Courier New"/>
        </w:rPr>
        <w:t xml:space="preserve"> staţiune balneară se înţelege localitatea sau/si arealul care dispune de resurse de substanţe minerale, ştiinţific dovedite şi tradiţional recunoscute ca eficiente terapeutic, de instalaţii specifice pentru cura şi care are o organizare ce permite acordarea asistenţei medicale balneare în condiţii corespunzătoare;</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b) </w:t>
      </w:r>
      <w:proofErr w:type="gramStart"/>
      <w:r>
        <w:rPr>
          <w:rFonts w:ascii="Courier New" w:hAnsi="Courier New" w:cs="Courier New"/>
        </w:rPr>
        <w:t>prin</w:t>
      </w:r>
      <w:proofErr w:type="gramEnd"/>
      <w:r>
        <w:rPr>
          <w:rFonts w:ascii="Courier New" w:hAnsi="Courier New" w:cs="Courier New"/>
        </w:rPr>
        <w:t xml:space="preserve"> staţiune climatica se înţelege localitatea sau/si arealul situat în zone cu factori climatici benefici şi care are condiţii </w:t>
      </w:r>
      <w:r>
        <w:rPr>
          <w:rFonts w:ascii="Courier New" w:hAnsi="Courier New" w:cs="Courier New"/>
        </w:rPr>
        <w:lastRenderedPageBreak/>
        <w:t>pentru asigurarea menţinerii şi ameliorării sănătăţii si/sau a capacităţii de munca, precum şi a odihnei şi reconfortarii;</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c) </w:t>
      </w:r>
      <w:proofErr w:type="gramStart"/>
      <w:r>
        <w:rPr>
          <w:rFonts w:ascii="Courier New" w:hAnsi="Courier New" w:cs="Courier New"/>
        </w:rPr>
        <w:t>prin</w:t>
      </w:r>
      <w:proofErr w:type="gramEnd"/>
      <w:r>
        <w:rPr>
          <w:rFonts w:ascii="Courier New" w:hAnsi="Courier New" w:cs="Courier New"/>
        </w:rPr>
        <w:t xml:space="preserve"> staţiune balneoclimatică se înţelege localitatea sau/si arealul care îndeplineşte condiţiile prevăzute la lit. a) </w:t>
      </w:r>
      <w:proofErr w:type="gramStart"/>
      <w:r>
        <w:rPr>
          <w:rFonts w:ascii="Courier New" w:hAnsi="Courier New" w:cs="Courier New"/>
        </w:rPr>
        <w:t>şi</w:t>
      </w:r>
      <w:proofErr w:type="gramEnd"/>
      <w:r>
        <w:rPr>
          <w:rFonts w:ascii="Courier New" w:hAnsi="Courier New" w:cs="Courier New"/>
        </w:rPr>
        <w:t xml:space="preserve"> b);</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d) </w:t>
      </w:r>
      <w:proofErr w:type="gramStart"/>
      <w:r>
        <w:rPr>
          <w:rFonts w:ascii="Courier New" w:hAnsi="Courier New" w:cs="Courier New"/>
        </w:rPr>
        <w:t>prin</w:t>
      </w:r>
      <w:proofErr w:type="gramEnd"/>
      <w:r>
        <w:rPr>
          <w:rFonts w:ascii="Courier New" w:hAnsi="Courier New" w:cs="Courier New"/>
        </w:rPr>
        <w:t xml:space="preserve"> areal se înţelege o zona delimitata topo-geo-climatic din localitate sau din afară acesteia care are factori naturali de cura;</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e) </w:t>
      </w:r>
      <w:proofErr w:type="gramStart"/>
      <w:r>
        <w:rPr>
          <w:rFonts w:ascii="Courier New" w:hAnsi="Courier New" w:cs="Courier New"/>
        </w:rPr>
        <w:t>prin</w:t>
      </w:r>
      <w:proofErr w:type="gramEnd"/>
      <w:r>
        <w:rPr>
          <w:rFonts w:ascii="Courier New" w:hAnsi="Courier New" w:cs="Courier New"/>
        </w:rPr>
        <w:t xml:space="preserve"> factori naturali se înţelege ansamblul elementelor fizice/chimice terapeutice, sanogene naturale. Sunt consideraţi factori naturali: apele minerale terapeutice, lacurile şi namolurile terapeutice, gazele terapeutice, ansamblul elementelor fizico-chimice/climatice ale litoralului </w:t>
      </w:r>
      <w:proofErr w:type="gramStart"/>
      <w:r>
        <w:rPr>
          <w:rFonts w:ascii="Courier New" w:hAnsi="Courier New" w:cs="Courier New"/>
        </w:rPr>
        <w:t>marin</w:t>
      </w:r>
      <w:proofErr w:type="gramEnd"/>
      <w:r>
        <w:rPr>
          <w:rFonts w:ascii="Courier New" w:hAnsi="Courier New" w:cs="Courier New"/>
        </w:rPr>
        <w:t xml:space="preserve"> şi factorii sanogeni ai principalelor tipuri de bioclima a României, inclusiv de la nivelul grotelor şi salinelor.</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(2) Localităţile sau/si arealele stabilite ca fiind staţiuni balneare, climatice sau balneoclimatice sunt delimitate prin planuri de urbanism şi de amenajare a teritoriului.</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(3) Tipul predominant de factori naturali determina specificul statiunii respective şi profilul de cura.</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2</w:t>
      </w: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(1) Statutul de staţiune balneară, climatica sau balneoclimatică se acorda prin hotărâre a Guvernului, la propunerea consiliilor locale, cu consultarea, după caz, a populaţiei implicate, pe baza normelor tehnice unitare, elaborate, în condiţiile legii, de Ministerul Sănătăţii Publice*), Ministerul Mediului şi Gospodăririi Apelor*) şi Ministerul Agriculturii, Pădurilor şi Dezvoltării Rurale*), Ministerul Transporturilor, Construcţiilor şi Turismului*), Ministerul Economiei şi Comerţului*), cu avizul Agenţiei Naţionale pentru Resurse Minerale.</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Alin.</w:t>
      </w:r>
      <w:proofErr w:type="gramEnd"/>
      <w:r>
        <w:rPr>
          <w:rFonts w:ascii="Courier New" w:hAnsi="Courier New" w:cs="Courier New"/>
        </w:rPr>
        <w:t xml:space="preserve"> (1) </w:t>
      </w:r>
      <w:proofErr w:type="gramStart"/>
      <w:r>
        <w:rPr>
          <w:rFonts w:ascii="Courier New" w:hAnsi="Courier New" w:cs="Courier New"/>
        </w:rPr>
        <w:t>al</w:t>
      </w:r>
      <w:proofErr w:type="gramEnd"/>
      <w:r>
        <w:rPr>
          <w:rFonts w:ascii="Courier New" w:hAnsi="Courier New" w:cs="Courier New"/>
        </w:rPr>
        <w:t xml:space="preserve"> art. </w:t>
      </w:r>
      <w:proofErr w:type="gramStart"/>
      <w:r>
        <w:rPr>
          <w:rFonts w:ascii="Courier New" w:hAnsi="Courier New" w:cs="Courier New"/>
        </w:rPr>
        <w:t xml:space="preserve">2 a fost modificat de pct. 13 al </w:t>
      </w:r>
      <w:r>
        <w:rPr>
          <w:rFonts w:ascii="Courier New" w:hAnsi="Courier New" w:cs="Courier New"/>
          <w:vanish/>
        </w:rPr>
        <w:t>&lt;LLNK 12002   343 10 202   0 40&gt;</w:t>
      </w:r>
      <w:r>
        <w:rPr>
          <w:rFonts w:ascii="Courier New" w:hAnsi="Courier New" w:cs="Courier New"/>
          <w:color w:val="0000FF"/>
          <w:u w:val="single"/>
        </w:rPr>
        <w:t>art.</w:t>
      </w:r>
      <w:proofErr w:type="gramEnd"/>
      <w:r>
        <w:rPr>
          <w:rFonts w:ascii="Courier New" w:hAnsi="Courier New" w:cs="Courier New"/>
          <w:color w:val="0000FF"/>
          <w:u w:val="single"/>
        </w:rPr>
        <w:t xml:space="preserve"> I din LEGEA nr. 343 din 31 mai 2002</w:t>
      </w:r>
      <w:r>
        <w:rPr>
          <w:rFonts w:ascii="Courier New" w:hAnsi="Courier New" w:cs="Courier New"/>
        </w:rPr>
        <w:t>, publicată în MONITORUL OFICIAL nr. 424 din 18 iunie 2002, prin înlocuirea denumirii Ministerul Sănătăţii cu denumirea Ministerul Sănătăţii şi Familiei, a sintagmei ministrul sănătăţii se înlocuieşte cu sintagma ministrul sănătăţii şi familiei, a denumirii Ministerul Apelor, Pădurilor şi Protecţiei Mediului cu denumirile Ministerul Apelor şi Protecţiei Mediului şi Ministerul Agriculturii, Alimentaţiei şi Pădurilor, a denumirii Ministerul Lucrărilor Publice şi Amenajării Teritoriului cu denumirea Ministerul Lucrărilor Publice, Transporturilor şi Locuinţei a denumirii Ministerul Industriei şi Comerţului cu denumirea Ministerul Industriei şi Resurselor.</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 NOTA C.T.C.E. S.A. Piatra-Neamţ:</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 xml:space="preserve">Prin </w:t>
      </w:r>
      <w:r>
        <w:rPr>
          <w:rFonts w:ascii="Courier New" w:hAnsi="Courier New" w:cs="Courier New"/>
          <w:vanish/>
        </w:rPr>
        <w:t>&lt;LLNK 12006   862 20 301   0 35&gt;</w:t>
      </w:r>
      <w:r>
        <w:rPr>
          <w:rFonts w:ascii="Courier New" w:hAnsi="Courier New" w:cs="Courier New"/>
          <w:color w:val="0000FF"/>
          <w:u w:val="single"/>
        </w:rPr>
        <w:t>HOTĂRÂREA nr.</w:t>
      </w:r>
      <w:proofErr w:type="gramEnd"/>
      <w:r>
        <w:rPr>
          <w:rFonts w:ascii="Courier New" w:hAnsi="Courier New" w:cs="Courier New"/>
          <w:color w:val="0000FF"/>
          <w:u w:val="single"/>
        </w:rPr>
        <w:t xml:space="preserve"> 862 din 28 iunie 2006</w:t>
      </w:r>
      <w:r>
        <w:rPr>
          <w:rFonts w:ascii="Courier New" w:hAnsi="Courier New" w:cs="Courier New"/>
        </w:rPr>
        <w:t>, publicată în MONITORUL OFICIAL nr. 590 din 7 iulie 2006 s-a dispus organizarea şi funcţionarea Ministerului Sănătăţii Publice.</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 xml:space="preserve">Prin </w:t>
      </w:r>
      <w:r>
        <w:rPr>
          <w:rFonts w:ascii="Courier New" w:hAnsi="Courier New" w:cs="Courier New"/>
          <w:vanish/>
        </w:rPr>
        <w:t>&lt;LLNK 12004   408 20 301   0 36&gt;</w:t>
      </w:r>
      <w:r>
        <w:rPr>
          <w:rFonts w:ascii="Courier New" w:hAnsi="Courier New" w:cs="Courier New"/>
          <w:color w:val="0000FF"/>
          <w:u w:val="single"/>
        </w:rPr>
        <w:t>HOTĂRÂREA nr.</w:t>
      </w:r>
      <w:proofErr w:type="gramEnd"/>
      <w:r>
        <w:rPr>
          <w:rFonts w:ascii="Courier New" w:hAnsi="Courier New" w:cs="Courier New"/>
          <w:color w:val="0000FF"/>
          <w:u w:val="single"/>
        </w:rPr>
        <w:t xml:space="preserve"> 408 din 23 martie 2004</w:t>
      </w:r>
      <w:r>
        <w:rPr>
          <w:rFonts w:ascii="Courier New" w:hAnsi="Courier New" w:cs="Courier New"/>
        </w:rPr>
        <w:t>, publicată în MONITORUL OFICIAL nr. 285 din 31 martie 2004 s-a reglementat organizarea şi funcţionarea Ministerului Mediului şi Gospodăririi Apelor.</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 xml:space="preserve">Prin </w:t>
      </w:r>
      <w:r>
        <w:rPr>
          <w:rFonts w:ascii="Courier New" w:hAnsi="Courier New" w:cs="Courier New"/>
          <w:vanish/>
        </w:rPr>
        <w:t>&lt;LLNK 12005   155 20 301   0 35&gt;</w:t>
      </w:r>
      <w:r>
        <w:rPr>
          <w:rFonts w:ascii="Courier New" w:hAnsi="Courier New" w:cs="Courier New"/>
          <w:color w:val="0000FF"/>
          <w:u w:val="single"/>
        </w:rPr>
        <w:t>HOTĂRÂREA nr.</w:t>
      </w:r>
      <w:proofErr w:type="gramEnd"/>
      <w:r>
        <w:rPr>
          <w:rFonts w:ascii="Courier New" w:hAnsi="Courier New" w:cs="Courier New"/>
          <w:color w:val="0000FF"/>
          <w:u w:val="single"/>
        </w:rPr>
        <w:t xml:space="preserve"> 155 din 3 martie 2005</w:t>
      </w:r>
      <w:r>
        <w:rPr>
          <w:rFonts w:ascii="Courier New" w:hAnsi="Courier New" w:cs="Courier New"/>
        </w:rPr>
        <w:t>, publicată în MONITORUL OFICIAL nr. 211 din 14 martie 2005 s-a dispus organizarea şi funcţionarea Ministerului Agriculturii, Pădurilor şi Dezvoltării Rurale.</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 xml:space="preserve">Prin </w:t>
      </w:r>
      <w:r>
        <w:rPr>
          <w:rFonts w:ascii="Courier New" w:hAnsi="Courier New" w:cs="Courier New"/>
          <w:vanish/>
        </w:rPr>
        <w:t>&lt;LLNK 12004   412 20 301   0 36&gt;</w:t>
      </w:r>
      <w:r>
        <w:rPr>
          <w:rFonts w:ascii="Courier New" w:hAnsi="Courier New" w:cs="Courier New"/>
          <w:color w:val="0000FF"/>
          <w:u w:val="single"/>
        </w:rPr>
        <w:t>HOTĂRÂREA nr.</w:t>
      </w:r>
      <w:proofErr w:type="gramEnd"/>
      <w:r>
        <w:rPr>
          <w:rFonts w:ascii="Courier New" w:hAnsi="Courier New" w:cs="Courier New"/>
          <w:color w:val="0000FF"/>
          <w:u w:val="single"/>
        </w:rPr>
        <w:t xml:space="preserve"> 412 din 23 martie 2004</w:t>
      </w:r>
      <w:r>
        <w:rPr>
          <w:rFonts w:ascii="Courier New" w:hAnsi="Courier New" w:cs="Courier New"/>
        </w:rPr>
        <w:t>, publicată în MONITORUL OFICIAL nr. 276 din 30 martie 2004 s-a reglementat organizarea şi funcţionarea Ministerului Transporturilor, Construcţiilor şi Turismului.</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r>
        <w:rPr>
          <w:rFonts w:ascii="Courier New" w:hAnsi="Courier New" w:cs="Courier New"/>
          <w:vanish/>
        </w:rPr>
        <w:t>&lt;LLNK 12001    19 20 301   0 36&gt;</w:t>
      </w:r>
      <w:proofErr w:type="gramStart"/>
      <w:r>
        <w:rPr>
          <w:rFonts w:ascii="Courier New" w:hAnsi="Courier New" w:cs="Courier New"/>
          <w:color w:val="0000FF"/>
          <w:u w:val="single"/>
        </w:rPr>
        <w:t>HOTĂRÂREA nr.</w:t>
      </w:r>
      <w:proofErr w:type="gramEnd"/>
      <w:r>
        <w:rPr>
          <w:rFonts w:ascii="Courier New" w:hAnsi="Courier New" w:cs="Courier New"/>
          <w:color w:val="0000FF"/>
          <w:u w:val="single"/>
        </w:rPr>
        <w:t xml:space="preserve"> 19 din 4 ianuarie 2001</w:t>
      </w:r>
      <w:r>
        <w:rPr>
          <w:rFonts w:ascii="Courier New" w:hAnsi="Courier New" w:cs="Courier New"/>
        </w:rPr>
        <w:t xml:space="preserve">, publicată în MONITORUL OFICIAL nr. 17 din 10 ianuarie 2001 prin care se reglementa organizarea şi funcţionarea Ministerului Industriei şi Resurselor a fost abrogată de </w:t>
      </w:r>
      <w:r>
        <w:rPr>
          <w:rFonts w:ascii="Courier New" w:hAnsi="Courier New" w:cs="Courier New"/>
          <w:vanish/>
        </w:rPr>
        <w:t>&lt;LLNK 12003   738 20 301   0 34&gt;</w:t>
      </w:r>
      <w:r>
        <w:rPr>
          <w:rFonts w:ascii="Courier New" w:hAnsi="Courier New" w:cs="Courier New"/>
          <w:color w:val="0000FF"/>
          <w:u w:val="single"/>
        </w:rPr>
        <w:t>HOTĂRÂREA nr. 738 din 3 iulie 2003</w:t>
      </w:r>
      <w:r>
        <w:rPr>
          <w:rFonts w:ascii="Courier New" w:hAnsi="Courier New" w:cs="Courier New"/>
        </w:rPr>
        <w:t>, publicată în MONITORUL OFICIAL nr. 485 din 7 iulie 2003, prin care s-a dispus organizarea şi funcţionarea Ministerului Economiei şi Comerţului.</w:t>
      </w:r>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(2) Autorizaţia de funcţionare, din punct de vedere medico-balnear şi al valorificării terapeutice a factorilor sanogeni naturali, a unităţilor medico-balneare şi de recuperare din localităţile cu statut de staţiune balneară, climatica sau balneoclimatică este obligatorie şi se eliberează la cerere, pe o durata de 5 ani, de către Ministerul Sănătăţii Publice*), la propunerea Institutului Naţional de Recuperare, Medicina Fizica şi Balneoclimatologie.</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Alin.</w:t>
      </w:r>
      <w:proofErr w:type="gramEnd"/>
      <w:r>
        <w:rPr>
          <w:rFonts w:ascii="Courier New" w:hAnsi="Courier New" w:cs="Courier New"/>
        </w:rPr>
        <w:t xml:space="preserve"> (2) </w:t>
      </w:r>
      <w:proofErr w:type="gramStart"/>
      <w:r>
        <w:rPr>
          <w:rFonts w:ascii="Courier New" w:hAnsi="Courier New" w:cs="Courier New"/>
        </w:rPr>
        <w:t>al</w:t>
      </w:r>
      <w:proofErr w:type="gramEnd"/>
      <w:r>
        <w:rPr>
          <w:rFonts w:ascii="Courier New" w:hAnsi="Courier New" w:cs="Courier New"/>
        </w:rPr>
        <w:t xml:space="preserve"> art. </w:t>
      </w:r>
      <w:proofErr w:type="gramStart"/>
      <w:r>
        <w:rPr>
          <w:rFonts w:ascii="Courier New" w:hAnsi="Courier New" w:cs="Courier New"/>
        </w:rPr>
        <w:t xml:space="preserve">2 a fost modificat de pct. 1 al </w:t>
      </w:r>
      <w:r>
        <w:rPr>
          <w:rFonts w:ascii="Courier New" w:hAnsi="Courier New" w:cs="Courier New"/>
          <w:vanish/>
        </w:rPr>
        <w:t>&lt;LLNK 12002   343 10 202   0 40&gt;</w:t>
      </w:r>
      <w:r>
        <w:rPr>
          <w:rFonts w:ascii="Courier New" w:hAnsi="Courier New" w:cs="Courier New"/>
          <w:color w:val="0000FF"/>
          <w:u w:val="single"/>
        </w:rPr>
        <w:t>art.</w:t>
      </w:r>
      <w:proofErr w:type="gramEnd"/>
      <w:r>
        <w:rPr>
          <w:rFonts w:ascii="Courier New" w:hAnsi="Courier New" w:cs="Courier New"/>
          <w:color w:val="0000FF"/>
          <w:u w:val="single"/>
        </w:rPr>
        <w:t xml:space="preserve"> I din LEGEA nr. 343 din 31 mai 2002</w:t>
      </w:r>
      <w:r>
        <w:rPr>
          <w:rFonts w:ascii="Courier New" w:hAnsi="Courier New" w:cs="Courier New"/>
        </w:rPr>
        <w:t>, publicată în MONITORUL OFICIAL nr. 424 din 18 iunie 2002.</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 NOTA C.T.C.E. S.A. Piatra-Neamţ:</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 xml:space="preserve">Prin </w:t>
      </w:r>
      <w:r>
        <w:rPr>
          <w:rFonts w:ascii="Courier New" w:hAnsi="Courier New" w:cs="Courier New"/>
          <w:vanish/>
        </w:rPr>
        <w:t>&lt;LLNK 12006   862 20 301   0 35&gt;</w:t>
      </w:r>
      <w:r>
        <w:rPr>
          <w:rFonts w:ascii="Courier New" w:hAnsi="Courier New" w:cs="Courier New"/>
          <w:color w:val="0000FF"/>
          <w:u w:val="single"/>
        </w:rPr>
        <w:t>HOTĂRÂREA nr.</w:t>
      </w:r>
      <w:proofErr w:type="gramEnd"/>
      <w:r>
        <w:rPr>
          <w:rFonts w:ascii="Courier New" w:hAnsi="Courier New" w:cs="Courier New"/>
          <w:color w:val="0000FF"/>
          <w:u w:val="single"/>
        </w:rPr>
        <w:t xml:space="preserve"> 862 din 28 iunie 2006</w:t>
      </w:r>
      <w:r>
        <w:rPr>
          <w:rFonts w:ascii="Courier New" w:hAnsi="Courier New" w:cs="Courier New"/>
        </w:rPr>
        <w:t>, publicată în MONITORUL OFICIAL nr. 590 din 7 iulie 2006 s-a dispus organizarea şi funcţionarea Ministerului Sănătăţii Publice.</w:t>
      </w:r>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(3) Autorizaţia de funcţionare se prelungeşte, la cerere, la expirare sau ori de câte ori se schimba calitatea factorilor naturali, constatată de organele de specialitate ale ministerelor şi ale celorlalte autorităţi publice, abilitate de lege, prevăzute la alin. (1).</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3</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Pentru acordarea statutului de staţiune balneară, climatica sau balneoclimatică sunt necesare:</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a) </w:t>
      </w:r>
      <w:proofErr w:type="gramStart"/>
      <w:r>
        <w:rPr>
          <w:rFonts w:ascii="Courier New" w:hAnsi="Courier New" w:cs="Courier New"/>
        </w:rPr>
        <w:t>studii</w:t>
      </w:r>
      <w:proofErr w:type="gramEnd"/>
      <w:r>
        <w:rPr>
          <w:rFonts w:ascii="Courier New" w:hAnsi="Courier New" w:cs="Courier New"/>
        </w:rPr>
        <w:t xml:space="preserve"> complexe de analiza a factorilor naturali din arealul respectiv, efectuate de instituţii de specialitate;</w:t>
      </w: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b) </w:t>
      </w:r>
      <w:proofErr w:type="gramStart"/>
      <w:r>
        <w:rPr>
          <w:rFonts w:ascii="Courier New" w:hAnsi="Courier New" w:cs="Courier New"/>
          <w:color w:val="0000FF"/>
        </w:rPr>
        <w:t>stabilirea</w:t>
      </w:r>
      <w:proofErr w:type="gramEnd"/>
      <w:r>
        <w:rPr>
          <w:rFonts w:ascii="Courier New" w:hAnsi="Courier New" w:cs="Courier New"/>
          <w:color w:val="0000FF"/>
        </w:rPr>
        <w:t xml:space="preserve"> de către Ministerul Sănătăţii Publice*), prin instituţia sa specializată - Institutul Naţional de Recuperare, Medicina Fizica şi Balneoclimatologie -, a perimetrelor de protecţie sanitară şi prevederea acestora în planurile de urbanism şi amenajare a teritoriului;</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Litera b) </w:t>
      </w:r>
      <w:proofErr w:type="gramStart"/>
      <w:r>
        <w:rPr>
          <w:rFonts w:ascii="Courier New" w:hAnsi="Courier New" w:cs="Courier New"/>
        </w:rPr>
        <w:t>a</w:t>
      </w:r>
      <w:proofErr w:type="gramEnd"/>
      <w:r>
        <w:rPr>
          <w:rFonts w:ascii="Courier New" w:hAnsi="Courier New" w:cs="Courier New"/>
        </w:rPr>
        <w:t xml:space="preserve"> art. </w:t>
      </w:r>
      <w:proofErr w:type="gramStart"/>
      <w:r>
        <w:rPr>
          <w:rFonts w:ascii="Courier New" w:hAnsi="Courier New" w:cs="Courier New"/>
        </w:rPr>
        <w:t xml:space="preserve">3 a fost modificată de pct. 13 al </w:t>
      </w:r>
      <w:r>
        <w:rPr>
          <w:rFonts w:ascii="Courier New" w:hAnsi="Courier New" w:cs="Courier New"/>
          <w:vanish/>
        </w:rPr>
        <w:t>&lt;LLNK 12002   343 10 202   0 40&gt;</w:t>
      </w:r>
      <w:r>
        <w:rPr>
          <w:rFonts w:ascii="Courier New" w:hAnsi="Courier New" w:cs="Courier New"/>
          <w:color w:val="0000FF"/>
          <w:u w:val="single"/>
        </w:rPr>
        <w:t>art.</w:t>
      </w:r>
      <w:proofErr w:type="gramEnd"/>
      <w:r>
        <w:rPr>
          <w:rFonts w:ascii="Courier New" w:hAnsi="Courier New" w:cs="Courier New"/>
          <w:color w:val="0000FF"/>
          <w:u w:val="single"/>
        </w:rPr>
        <w:t xml:space="preserve"> I din LEGEA nr. 343 din 31 mai 2002</w:t>
      </w:r>
      <w:r>
        <w:rPr>
          <w:rFonts w:ascii="Courier New" w:hAnsi="Courier New" w:cs="Courier New"/>
        </w:rPr>
        <w:t>, publicată în MONITORUL OFICIAL nr. 424 din 18 iunie 2002, prin înlocuirea denumirii "Ministerul Sănătăţii" cu denumirea "Ministerul Sănătăţii şi Familiei".</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 NOTA C.T.C.E. S.A. Piatra-Neamţ:</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 xml:space="preserve">Prin </w:t>
      </w:r>
      <w:r>
        <w:rPr>
          <w:rFonts w:ascii="Courier New" w:hAnsi="Courier New" w:cs="Courier New"/>
          <w:vanish/>
        </w:rPr>
        <w:t>&lt;LLNK 12006   862 20 301   0 35&gt;</w:t>
      </w:r>
      <w:r>
        <w:rPr>
          <w:rFonts w:ascii="Courier New" w:hAnsi="Courier New" w:cs="Courier New"/>
          <w:color w:val="0000FF"/>
          <w:u w:val="single"/>
        </w:rPr>
        <w:t>HOTĂRÂREA nr.</w:t>
      </w:r>
      <w:proofErr w:type="gramEnd"/>
      <w:r>
        <w:rPr>
          <w:rFonts w:ascii="Courier New" w:hAnsi="Courier New" w:cs="Courier New"/>
          <w:color w:val="0000FF"/>
          <w:u w:val="single"/>
        </w:rPr>
        <w:t xml:space="preserve"> 862 din 28 iunie 2006</w:t>
      </w:r>
      <w:r>
        <w:rPr>
          <w:rFonts w:ascii="Courier New" w:hAnsi="Courier New" w:cs="Courier New"/>
        </w:rPr>
        <w:t>, publicată în MONITORUL OFICIAL nr. 590 din 7 iulie 2006 s-a dispus organizarea şi funcţionarea Ministerului Sănătăţii Publice.</w:t>
      </w:r>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c) </w:t>
      </w:r>
      <w:proofErr w:type="gramStart"/>
      <w:r>
        <w:rPr>
          <w:rFonts w:ascii="Courier New" w:hAnsi="Courier New" w:cs="Courier New"/>
        </w:rPr>
        <w:t>instalaţii</w:t>
      </w:r>
      <w:proofErr w:type="gramEnd"/>
      <w:r>
        <w:rPr>
          <w:rFonts w:ascii="Courier New" w:hAnsi="Courier New" w:cs="Courier New"/>
        </w:rPr>
        <w:t xml:space="preserve"> pentru valorificarea factorilor naturali;</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d) </w:t>
      </w:r>
      <w:proofErr w:type="gramStart"/>
      <w:r>
        <w:rPr>
          <w:rFonts w:ascii="Courier New" w:hAnsi="Courier New" w:cs="Courier New"/>
        </w:rPr>
        <w:t>unităţi</w:t>
      </w:r>
      <w:proofErr w:type="gramEnd"/>
      <w:r>
        <w:rPr>
          <w:rFonts w:ascii="Courier New" w:hAnsi="Courier New" w:cs="Courier New"/>
        </w:rPr>
        <w:t xml:space="preserve"> sanitare, inclusiv baze de tratament, cu personal medico-sanitar corespunzător şi acreditat în condiţiile legii, adecvate acordării asistenţei medicale balneare şi de recuperare;</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e) </w:t>
      </w:r>
      <w:proofErr w:type="gramStart"/>
      <w:r>
        <w:rPr>
          <w:rFonts w:ascii="Courier New" w:hAnsi="Courier New" w:cs="Courier New"/>
        </w:rPr>
        <w:t>cai</w:t>
      </w:r>
      <w:proofErr w:type="gramEnd"/>
      <w:r>
        <w:rPr>
          <w:rFonts w:ascii="Courier New" w:hAnsi="Courier New" w:cs="Courier New"/>
        </w:rPr>
        <w:t xml:space="preserve"> de acces, infrastructuri urban-edilitare, telecomunicaţii;</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f) </w:t>
      </w:r>
      <w:proofErr w:type="gramStart"/>
      <w:r>
        <w:rPr>
          <w:rFonts w:ascii="Courier New" w:hAnsi="Courier New" w:cs="Courier New"/>
        </w:rPr>
        <w:t>amenajări</w:t>
      </w:r>
      <w:proofErr w:type="gramEnd"/>
      <w:r>
        <w:rPr>
          <w:rFonts w:ascii="Courier New" w:hAnsi="Courier New" w:cs="Courier New"/>
        </w:rPr>
        <w:t xml:space="preserve"> pentru odihna şi relaxare.</w:t>
      </w:r>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CAP. II</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Institutul Naţional de Recuperare, Medicina Fizica şi Balneoclimatologie</w:t>
      </w:r>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Art. </w:t>
      </w:r>
      <w:proofErr w:type="gramStart"/>
      <w:r>
        <w:rPr>
          <w:rFonts w:ascii="Courier New" w:hAnsi="Courier New" w:cs="Courier New"/>
        </w:rPr>
        <w:t xml:space="preserve">4 a fost abrogat de pct. 2 al </w:t>
      </w:r>
      <w:r>
        <w:rPr>
          <w:rFonts w:ascii="Courier New" w:hAnsi="Courier New" w:cs="Courier New"/>
          <w:vanish/>
        </w:rPr>
        <w:t>&lt;LLNK 12002   343 10 202   0 40&gt;</w:t>
      </w:r>
      <w:r>
        <w:rPr>
          <w:rFonts w:ascii="Courier New" w:hAnsi="Courier New" w:cs="Courier New"/>
          <w:color w:val="0000FF"/>
          <w:u w:val="single"/>
        </w:rPr>
        <w:t>art.</w:t>
      </w:r>
      <w:proofErr w:type="gramEnd"/>
      <w:r>
        <w:rPr>
          <w:rFonts w:ascii="Courier New" w:hAnsi="Courier New" w:cs="Courier New"/>
          <w:color w:val="0000FF"/>
          <w:u w:val="single"/>
        </w:rPr>
        <w:t xml:space="preserve"> I din LEGEA nr. 343 din 31 mai 2002</w:t>
      </w:r>
      <w:r>
        <w:rPr>
          <w:rFonts w:ascii="Courier New" w:hAnsi="Courier New" w:cs="Courier New"/>
        </w:rPr>
        <w:t>, publicată în MONITORUL OFICIAL nr. 424 din 18 iunie 2002.</w:t>
      </w:r>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Art. </w:t>
      </w:r>
      <w:proofErr w:type="gramStart"/>
      <w:r>
        <w:rPr>
          <w:rFonts w:ascii="Courier New" w:hAnsi="Courier New" w:cs="Courier New"/>
        </w:rPr>
        <w:t xml:space="preserve">5 a fost abrogat de pct. 2 al </w:t>
      </w:r>
      <w:r>
        <w:rPr>
          <w:rFonts w:ascii="Courier New" w:hAnsi="Courier New" w:cs="Courier New"/>
          <w:vanish/>
        </w:rPr>
        <w:t>&lt;LLNK 12002   343 10 202   0 40&gt;</w:t>
      </w:r>
      <w:r>
        <w:rPr>
          <w:rFonts w:ascii="Courier New" w:hAnsi="Courier New" w:cs="Courier New"/>
          <w:color w:val="0000FF"/>
          <w:u w:val="single"/>
        </w:rPr>
        <w:t>art.</w:t>
      </w:r>
      <w:proofErr w:type="gramEnd"/>
      <w:r>
        <w:rPr>
          <w:rFonts w:ascii="Courier New" w:hAnsi="Courier New" w:cs="Courier New"/>
          <w:color w:val="0000FF"/>
          <w:u w:val="single"/>
        </w:rPr>
        <w:t xml:space="preserve"> I din LEGEA nr. 343 din 31 mai 2002</w:t>
      </w:r>
      <w:r>
        <w:rPr>
          <w:rFonts w:ascii="Courier New" w:hAnsi="Courier New" w:cs="Courier New"/>
        </w:rPr>
        <w:t>, publicată în MONITORUL OFICIAL nr. 424 din 18 iunie 2002.</w:t>
      </w:r>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Art. </w:t>
      </w:r>
      <w:proofErr w:type="gramStart"/>
      <w:r>
        <w:rPr>
          <w:rFonts w:ascii="Courier New" w:hAnsi="Courier New" w:cs="Courier New"/>
        </w:rPr>
        <w:t xml:space="preserve">6 a fost abrogat de pct. 2 al </w:t>
      </w:r>
      <w:r>
        <w:rPr>
          <w:rFonts w:ascii="Courier New" w:hAnsi="Courier New" w:cs="Courier New"/>
          <w:vanish/>
        </w:rPr>
        <w:t>&lt;LLNK 12002   343 10 202   0 40&gt;</w:t>
      </w:r>
      <w:r>
        <w:rPr>
          <w:rFonts w:ascii="Courier New" w:hAnsi="Courier New" w:cs="Courier New"/>
          <w:color w:val="0000FF"/>
          <w:u w:val="single"/>
        </w:rPr>
        <w:t>art.</w:t>
      </w:r>
      <w:proofErr w:type="gramEnd"/>
      <w:r>
        <w:rPr>
          <w:rFonts w:ascii="Courier New" w:hAnsi="Courier New" w:cs="Courier New"/>
          <w:color w:val="0000FF"/>
          <w:u w:val="single"/>
        </w:rPr>
        <w:t xml:space="preserve"> I din LEGEA nr. 343 din 31 mai 2002</w:t>
      </w:r>
      <w:r>
        <w:rPr>
          <w:rFonts w:ascii="Courier New" w:hAnsi="Courier New" w:cs="Courier New"/>
        </w:rPr>
        <w:t>, publicată în MONITORUL OFICIAL nr. 424 din 18 iunie 2002.</w:t>
      </w:r>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Art. </w:t>
      </w:r>
      <w:proofErr w:type="gramStart"/>
      <w:r>
        <w:rPr>
          <w:rFonts w:ascii="Courier New" w:hAnsi="Courier New" w:cs="Courier New"/>
        </w:rPr>
        <w:t xml:space="preserve">7 a fost abrogat de pct. 2 al </w:t>
      </w:r>
      <w:r>
        <w:rPr>
          <w:rFonts w:ascii="Courier New" w:hAnsi="Courier New" w:cs="Courier New"/>
          <w:vanish/>
        </w:rPr>
        <w:t>&lt;LLNK 12002   343 10 202   0 40&gt;</w:t>
      </w:r>
      <w:r>
        <w:rPr>
          <w:rFonts w:ascii="Courier New" w:hAnsi="Courier New" w:cs="Courier New"/>
          <w:color w:val="0000FF"/>
          <w:u w:val="single"/>
        </w:rPr>
        <w:t>art.</w:t>
      </w:r>
      <w:proofErr w:type="gramEnd"/>
      <w:r>
        <w:rPr>
          <w:rFonts w:ascii="Courier New" w:hAnsi="Courier New" w:cs="Courier New"/>
          <w:color w:val="0000FF"/>
          <w:u w:val="single"/>
        </w:rPr>
        <w:t xml:space="preserve"> I din LEGEA nr. 343 din 31 mai 2002</w:t>
      </w:r>
      <w:r>
        <w:rPr>
          <w:rFonts w:ascii="Courier New" w:hAnsi="Courier New" w:cs="Courier New"/>
        </w:rPr>
        <w:t>, publicată în MONITORUL OFICIAL nr. 424 din 18 iunie 2002.</w:t>
      </w:r>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Art. </w:t>
      </w:r>
      <w:proofErr w:type="gramStart"/>
      <w:r>
        <w:rPr>
          <w:rFonts w:ascii="Courier New" w:hAnsi="Courier New" w:cs="Courier New"/>
        </w:rPr>
        <w:t xml:space="preserve">8 a fost abrogat de pct. 2 al </w:t>
      </w:r>
      <w:r>
        <w:rPr>
          <w:rFonts w:ascii="Courier New" w:hAnsi="Courier New" w:cs="Courier New"/>
          <w:vanish/>
        </w:rPr>
        <w:t>&lt;LLNK 12002   343 10 202   0 40&gt;</w:t>
      </w:r>
      <w:r>
        <w:rPr>
          <w:rFonts w:ascii="Courier New" w:hAnsi="Courier New" w:cs="Courier New"/>
          <w:color w:val="0000FF"/>
          <w:u w:val="single"/>
        </w:rPr>
        <w:t>art.</w:t>
      </w:r>
      <w:proofErr w:type="gramEnd"/>
      <w:r>
        <w:rPr>
          <w:rFonts w:ascii="Courier New" w:hAnsi="Courier New" w:cs="Courier New"/>
          <w:color w:val="0000FF"/>
          <w:u w:val="single"/>
        </w:rPr>
        <w:t xml:space="preserve"> I din LEGEA nr. 343 din 31 mai 2002</w:t>
      </w:r>
      <w:r>
        <w:rPr>
          <w:rFonts w:ascii="Courier New" w:hAnsi="Courier New" w:cs="Courier New"/>
        </w:rPr>
        <w:t>, publicată în MONITORUL OFICIAL nr. 424 din 18 iunie 2002.</w:t>
      </w:r>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Art. </w:t>
      </w:r>
      <w:proofErr w:type="gramStart"/>
      <w:r>
        <w:rPr>
          <w:rFonts w:ascii="Courier New" w:hAnsi="Courier New" w:cs="Courier New"/>
        </w:rPr>
        <w:t xml:space="preserve">9 a fost abrogat de pct. 2 al </w:t>
      </w:r>
      <w:r>
        <w:rPr>
          <w:rFonts w:ascii="Courier New" w:hAnsi="Courier New" w:cs="Courier New"/>
          <w:vanish/>
        </w:rPr>
        <w:t>&lt;LLNK 12002   343 10 202   0 40&gt;</w:t>
      </w:r>
      <w:r>
        <w:rPr>
          <w:rFonts w:ascii="Courier New" w:hAnsi="Courier New" w:cs="Courier New"/>
          <w:color w:val="0000FF"/>
          <w:u w:val="single"/>
        </w:rPr>
        <w:t>art.</w:t>
      </w:r>
      <w:proofErr w:type="gramEnd"/>
      <w:r>
        <w:rPr>
          <w:rFonts w:ascii="Courier New" w:hAnsi="Courier New" w:cs="Courier New"/>
          <w:color w:val="0000FF"/>
          <w:u w:val="single"/>
        </w:rPr>
        <w:t xml:space="preserve"> I din LEGEA nr. 343 din 31 mai 2002</w:t>
      </w:r>
      <w:r>
        <w:rPr>
          <w:rFonts w:ascii="Courier New" w:hAnsi="Courier New" w:cs="Courier New"/>
        </w:rPr>
        <w:t>, publicată în MONITORUL OFICIAL nr. 424 din 18 iunie 2002.</w:t>
      </w:r>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Art. </w:t>
      </w:r>
      <w:proofErr w:type="gramStart"/>
      <w:r>
        <w:rPr>
          <w:rFonts w:ascii="Courier New" w:hAnsi="Courier New" w:cs="Courier New"/>
        </w:rPr>
        <w:t xml:space="preserve">10 a fost abrogat de pct. 2 al </w:t>
      </w:r>
      <w:r>
        <w:rPr>
          <w:rFonts w:ascii="Courier New" w:hAnsi="Courier New" w:cs="Courier New"/>
          <w:vanish/>
        </w:rPr>
        <w:t>&lt;LLNK 12002   343 10 202   0 40&gt;</w:t>
      </w:r>
      <w:r>
        <w:rPr>
          <w:rFonts w:ascii="Courier New" w:hAnsi="Courier New" w:cs="Courier New"/>
          <w:color w:val="0000FF"/>
          <w:u w:val="single"/>
        </w:rPr>
        <w:t>art.</w:t>
      </w:r>
      <w:proofErr w:type="gramEnd"/>
      <w:r>
        <w:rPr>
          <w:rFonts w:ascii="Courier New" w:hAnsi="Courier New" w:cs="Courier New"/>
          <w:color w:val="0000FF"/>
          <w:u w:val="single"/>
        </w:rPr>
        <w:t xml:space="preserve"> I din LEGEA nr. 343 din 31 mai 2002</w:t>
      </w:r>
      <w:r>
        <w:rPr>
          <w:rFonts w:ascii="Courier New" w:hAnsi="Courier New" w:cs="Courier New"/>
        </w:rPr>
        <w:t>, publicată în MONITORUL OFICIAL nr. 424 din 18 iunie 2002.</w:t>
      </w:r>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CAP. III</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Prospectarea, exploatarea, valorificarea, protecţia şi conservarea factorilor naturali</w:t>
      </w:r>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11</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 xml:space="preserve">Activitatea de cercetare-prospectare, de exploatare şi de conservare a factorilor naturali se desfăşoară în condiţiile prevăzute de </w:t>
      </w:r>
      <w:r>
        <w:rPr>
          <w:rFonts w:ascii="Courier New" w:hAnsi="Courier New" w:cs="Courier New"/>
          <w:vanish/>
        </w:rPr>
        <w:t>&lt;LLNK 11998    61 10 201   0 25&gt;</w:t>
      </w:r>
      <w:r>
        <w:rPr>
          <w:rFonts w:ascii="Courier New" w:hAnsi="Courier New" w:cs="Courier New"/>
          <w:color w:val="0000FF"/>
          <w:u w:val="single"/>
        </w:rPr>
        <w:t>Legea minelor nr.</w:t>
      </w:r>
      <w:proofErr w:type="gramEnd"/>
      <w:r>
        <w:rPr>
          <w:rFonts w:ascii="Courier New" w:hAnsi="Courier New" w:cs="Courier New"/>
          <w:color w:val="0000FF"/>
          <w:u w:val="single"/>
        </w:rPr>
        <w:t xml:space="preserve"> </w:t>
      </w:r>
      <w:proofErr w:type="gramStart"/>
      <w:r>
        <w:rPr>
          <w:rFonts w:ascii="Courier New" w:hAnsi="Courier New" w:cs="Courier New"/>
          <w:color w:val="0000FF"/>
          <w:u w:val="single"/>
        </w:rPr>
        <w:t>61/1998</w:t>
      </w:r>
      <w:r>
        <w:rPr>
          <w:rFonts w:ascii="Courier New" w:hAnsi="Courier New" w:cs="Courier New"/>
        </w:rPr>
        <w:t>*).</w:t>
      </w:r>
      <w:proofErr w:type="gramEnd"/>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 xml:space="preserve">*) </w:t>
      </w:r>
      <w:r>
        <w:rPr>
          <w:rFonts w:ascii="Courier New" w:hAnsi="Courier New" w:cs="Courier New"/>
          <w:vanish/>
        </w:rPr>
        <w:t>&lt;LLNK 11998    61 10 201   0 25&gt;</w:t>
      </w:r>
      <w:r>
        <w:rPr>
          <w:rFonts w:ascii="Courier New" w:hAnsi="Courier New" w:cs="Courier New"/>
          <w:color w:val="0000FF"/>
          <w:u w:val="single"/>
        </w:rPr>
        <w:t>Legea minelor nr.</w:t>
      </w:r>
      <w:proofErr w:type="gramEnd"/>
      <w:r>
        <w:rPr>
          <w:rFonts w:ascii="Courier New" w:hAnsi="Courier New" w:cs="Courier New"/>
          <w:color w:val="0000FF"/>
          <w:u w:val="single"/>
        </w:rPr>
        <w:t xml:space="preserve"> </w:t>
      </w:r>
      <w:proofErr w:type="gramStart"/>
      <w:r>
        <w:rPr>
          <w:rFonts w:ascii="Courier New" w:hAnsi="Courier New" w:cs="Courier New"/>
          <w:color w:val="0000FF"/>
          <w:u w:val="single"/>
        </w:rPr>
        <w:t>61/1998</w:t>
      </w:r>
      <w:r>
        <w:rPr>
          <w:rFonts w:ascii="Courier New" w:hAnsi="Courier New" w:cs="Courier New"/>
        </w:rPr>
        <w:t xml:space="preserve"> a fost abrogată de art.</w:t>
      </w:r>
      <w:proofErr w:type="gramEnd"/>
      <w:r>
        <w:rPr>
          <w:rFonts w:ascii="Courier New" w:hAnsi="Courier New" w:cs="Courier New"/>
        </w:rPr>
        <w:t xml:space="preserve"> 69 din LEGEA MINELOR nr. 85 din 18 martie 2003, publicată în MONITORUL OFICIAL nr. 197 din 27 martie 2003.</w:t>
      </w:r>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12</w:t>
      </w: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w:t>
      </w:r>
      <w:proofErr w:type="gramStart"/>
      <w:r>
        <w:rPr>
          <w:rFonts w:ascii="Courier New" w:hAnsi="Courier New" w:cs="Courier New"/>
          <w:color w:val="0000FF"/>
        </w:rPr>
        <w:t>Coordonarea şi controlarea activităţii de asistenta medicală în staţiunile balneare, climatice sau balneoclimatice se fac de către Ministerul Sănătăţii Publice*).</w:t>
      </w:r>
      <w:proofErr w:type="gramEnd"/>
      <w:r>
        <w:rPr>
          <w:rFonts w:ascii="Courier New" w:hAnsi="Courier New" w:cs="Courier New"/>
          <w:color w:val="0000FF"/>
        </w:rPr>
        <w:t xml:space="preserve"> Ministerul Sănătăţii Publice*) colaborează la utilizarea raţională a factorilor naturali de mediu cu Ministerul Mediului şi Gospodăririi Apelor*), Ministerul Agriculturii, Pădurilor şi Dezvoltării Rurale*), Ministerul Economiei şi Comerţului*), Ministerul Transporturilor, Construcţiilor şi Turismului*) şi cu consiliile locale ale localităţilor care funcţionează ca staţiuni balneare, climatice sau balneoclimatice, prin:</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Partea introductivă </w:t>
      </w:r>
      <w:proofErr w:type="gramStart"/>
      <w:r>
        <w:rPr>
          <w:rFonts w:ascii="Courier New" w:hAnsi="Courier New" w:cs="Courier New"/>
        </w:rPr>
        <w:t>a</w:t>
      </w:r>
      <w:proofErr w:type="gramEnd"/>
      <w:r>
        <w:rPr>
          <w:rFonts w:ascii="Courier New" w:hAnsi="Courier New" w:cs="Courier New"/>
        </w:rPr>
        <w:t xml:space="preserve"> art. </w:t>
      </w:r>
      <w:proofErr w:type="gramStart"/>
      <w:r>
        <w:rPr>
          <w:rFonts w:ascii="Courier New" w:hAnsi="Courier New" w:cs="Courier New"/>
        </w:rPr>
        <w:t xml:space="preserve">12 a fost modificată de pct. 3 al </w:t>
      </w:r>
      <w:r>
        <w:rPr>
          <w:rFonts w:ascii="Courier New" w:hAnsi="Courier New" w:cs="Courier New"/>
          <w:vanish/>
        </w:rPr>
        <w:t>&lt;LLNK 12002   343 10 202   0 40&gt;</w:t>
      </w:r>
      <w:r>
        <w:rPr>
          <w:rFonts w:ascii="Courier New" w:hAnsi="Courier New" w:cs="Courier New"/>
          <w:color w:val="0000FF"/>
          <w:u w:val="single"/>
        </w:rPr>
        <w:t>art.</w:t>
      </w:r>
      <w:proofErr w:type="gramEnd"/>
      <w:r>
        <w:rPr>
          <w:rFonts w:ascii="Courier New" w:hAnsi="Courier New" w:cs="Courier New"/>
          <w:color w:val="0000FF"/>
          <w:u w:val="single"/>
        </w:rPr>
        <w:t xml:space="preserve"> I din LEGEA nr. 343 din 31 mai 2002</w:t>
      </w:r>
      <w:r>
        <w:rPr>
          <w:rFonts w:ascii="Courier New" w:hAnsi="Courier New" w:cs="Courier New"/>
        </w:rPr>
        <w:t>, publicată în MONITORUL OFICIAL nr. 424 din 18 iunie 2002.</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 NOTA C.T.C.E. S.A. Piatra-Neamţ:</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 xml:space="preserve">Prin </w:t>
      </w:r>
      <w:r>
        <w:rPr>
          <w:rFonts w:ascii="Courier New" w:hAnsi="Courier New" w:cs="Courier New"/>
          <w:vanish/>
        </w:rPr>
        <w:t>&lt;LLNK 12006   862 20 301   0 35&gt;</w:t>
      </w:r>
      <w:r>
        <w:rPr>
          <w:rFonts w:ascii="Courier New" w:hAnsi="Courier New" w:cs="Courier New"/>
          <w:color w:val="0000FF"/>
          <w:u w:val="single"/>
        </w:rPr>
        <w:t>HOTĂRÂREA nr.</w:t>
      </w:r>
      <w:proofErr w:type="gramEnd"/>
      <w:r>
        <w:rPr>
          <w:rFonts w:ascii="Courier New" w:hAnsi="Courier New" w:cs="Courier New"/>
          <w:color w:val="0000FF"/>
          <w:u w:val="single"/>
        </w:rPr>
        <w:t xml:space="preserve"> 862 din 28 iunie 2006</w:t>
      </w:r>
      <w:r>
        <w:rPr>
          <w:rFonts w:ascii="Courier New" w:hAnsi="Courier New" w:cs="Courier New"/>
        </w:rPr>
        <w:t>, publicată în MONITORUL OFICIAL nr. 590 din 7 iulie 2006 s-a dispus organizarea şi funcţionarea Ministerului Sănătăţii Publice.</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 xml:space="preserve">Prin </w:t>
      </w:r>
      <w:r>
        <w:rPr>
          <w:rFonts w:ascii="Courier New" w:hAnsi="Courier New" w:cs="Courier New"/>
          <w:vanish/>
        </w:rPr>
        <w:t>&lt;LLNK 12004   408 20 301   0 36&gt;</w:t>
      </w:r>
      <w:r>
        <w:rPr>
          <w:rFonts w:ascii="Courier New" w:hAnsi="Courier New" w:cs="Courier New"/>
          <w:color w:val="0000FF"/>
          <w:u w:val="single"/>
        </w:rPr>
        <w:t>HOTĂRÂREA nr.</w:t>
      </w:r>
      <w:proofErr w:type="gramEnd"/>
      <w:r>
        <w:rPr>
          <w:rFonts w:ascii="Courier New" w:hAnsi="Courier New" w:cs="Courier New"/>
          <w:color w:val="0000FF"/>
          <w:u w:val="single"/>
        </w:rPr>
        <w:t xml:space="preserve"> 408 din 23 martie 2004</w:t>
      </w:r>
      <w:r>
        <w:rPr>
          <w:rFonts w:ascii="Courier New" w:hAnsi="Courier New" w:cs="Courier New"/>
        </w:rPr>
        <w:t>, publicată în MONITORUL OFICIAL nr. 285 din 31 martie 2004 s-a reglementat organizarea şi funcţionarea Ministerului Mediului şi Gospodăririi Apelor.</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 xml:space="preserve">Prin </w:t>
      </w:r>
      <w:r>
        <w:rPr>
          <w:rFonts w:ascii="Courier New" w:hAnsi="Courier New" w:cs="Courier New"/>
          <w:vanish/>
        </w:rPr>
        <w:t>&lt;LLNK 12005   155 20 301   0 35&gt;</w:t>
      </w:r>
      <w:r>
        <w:rPr>
          <w:rFonts w:ascii="Courier New" w:hAnsi="Courier New" w:cs="Courier New"/>
          <w:color w:val="0000FF"/>
          <w:u w:val="single"/>
        </w:rPr>
        <w:t>HOTĂRÂREA nr.</w:t>
      </w:r>
      <w:proofErr w:type="gramEnd"/>
      <w:r>
        <w:rPr>
          <w:rFonts w:ascii="Courier New" w:hAnsi="Courier New" w:cs="Courier New"/>
          <w:color w:val="0000FF"/>
          <w:u w:val="single"/>
        </w:rPr>
        <w:t xml:space="preserve"> 155 din 3 martie 2005</w:t>
      </w:r>
      <w:r>
        <w:rPr>
          <w:rFonts w:ascii="Courier New" w:hAnsi="Courier New" w:cs="Courier New"/>
        </w:rPr>
        <w:t>, publicată în MONITORUL OFICIAL nr. 211 din 14 martie 2005 s-a dispus organizarea şi funcţionarea Ministerului Agriculturii, Pădurilor şi Dezvoltării Rurale.</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 xml:space="preserve">Prin </w:t>
      </w:r>
      <w:r>
        <w:rPr>
          <w:rFonts w:ascii="Courier New" w:hAnsi="Courier New" w:cs="Courier New"/>
          <w:vanish/>
        </w:rPr>
        <w:t>&lt;LLNK 12004   412 20 301   0 36&gt;</w:t>
      </w:r>
      <w:r>
        <w:rPr>
          <w:rFonts w:ascii="Courier New" w:hAnsi="Courier New" w:cs="Courier New"/>
          <w:color w:val="0000FF"/>
          <w:u w:val="single"/>
        </w:rPr>
        <w:t>HOTĂRÂREA nr.</w:t>
      </w:r>
      <w:proofErr w:type="gramEnd"/>
      <w:r>
        <w:rPr>
          <w:rFonts w:ascii="Courier New" w:hAnsi="Courier New" w:cs="Courier New"/>
          <w:color w:val="0000FF"/>
          <w:u w:val="single"/>
        </w:rPr>
        <w:t xml:space="preserve"> 412 din 23 martie 2004</w:t>
      </w:r>
      <w:r>
        <w:rPr>
          <w:rFonts w:ascii="Courier New" w:hAnsi="Courier New" w:cs="Courier New"/>
        </w:rPr>
        <w:t>, publicată în MONITORUL OFICIAL nr. 276 din 30 martie 2004 s-a reglementat organizarea şi funcţionarea Ministerului Transporturilor, Construcţiilor şi Turismului.</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r>
        <w:rPr>
          <w:rFonts w:ascii="Courier New" w:hAnsi="Courier New" w:cs="Courier New"/>
          <w:vanish/>
        </w:rPr>
        <w:t>&lt;LLNK 12001    19 20 301   0 36&gt;</w:t>
      </w:r>
      <w:proofErr w:type="gramStart"/>
      <w:r>
        <w:rPr>
          <w:rFonts w:ascii="Courier New" w:hAnsi="Courier New" w:cs="Courier New"/>
          <w:color w:val="0000FF"/>
          <w:u w:val="single"/>
        </w:rPr>
        <w:t>HOTĂRÂREA nr.</w:t>
      </w:r>
      <w:proofErr w:type="gramEnd"/>
      <w:r>
        <w:rPr>
          <w:rFonts w:ascii="Courier New" w:hAnsi="Courier New" w:cs="Courier New"/>
          <w:color w:val="0000FF"/>
          <w:u w:val="single"/>
        </w:rPr>
        <w:t xml:space="preserve"> 19 din 4 ianuarie 2001</w:t>
      </w:r>
      <w:r>
        <w:rPr>
          <w:rFonts w:ascii="Courier New" w:hAnsi="Courier New" w:cs="Courier New"/>
        </w:rPr>
        <w:t xml:space="preserve">, publicată în MONITORUL OFICIAL nr. 17 din 10 ianuarie 2001 prin care se reglementa organizarea şi funcţionarea Ministerului Industriei şi Resurselor a fost abrogată de </w:t>
      </w:r>
      <w:r>
        <w:rPr>
          <w:rFonts w:ascii="Courier New" w:hAnsi="Courier New" w:cs="Courier New"/>
          <w:vanish/>
        </w:rPr>
        <w:t>&lt;LLNK 12003   738 20 301   0 34&gt;</w:t>
      </w:r>
      <w:r>
        <w:rPr>
          <w:rFonts w:ascii="Courier New" w:hAnsi="Courier New" w:cs="Courier New"/>
          <w:color w:val="0000FF"/>
          <w:u w:val="single"/>
        </w:rPr>
        <w:t>HOTĂRÂREA nr. 738 din 3 iulie 2003</w:t>
      </w:r>
      <w:r>
        <w:rPr>
          <w:rFonts w:ascii="Courier New" w:hAnsi="Courier New" w:cs="Courier New"/>
        </w:rPr>
        <w:t>, publicată în MONITORUL OFICIAL nr. 485 din 7 iulie 2003, prin care s-a dispus organizarea şi funcţionarea Ministerului Economiei şi Comerţului.</w:t>
      </w:r>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a) </w:t>
      </w:r>
      <w:proofErr w:type="gramStart"/>
      <w:r>
        <w:rPr>
          <w:rFonts w:ascii="Courier New" w:hAnsi="Courier New" w:cs="Courier New"/>
          <w:color w:val="0000FF"/>
        </w:rPr>
        <w:t>executarea</w:t>
      </w:r>
      <w:proofErr w:type="gramEnd"/>
      <w:r>
        <w:rPr>
          <w:rFonts w:ascii="Courier New" w:hAnsi="Courier New" w:cs="Courier New"/>
          <w:color w:val="0000FF"/>
        </w:rPr>
        <w:t>, periodic, de studii şi documentaţii tehnice complexe ale staţiunilor balneare, climatice şi balneoclimatice, cu analiza factorilor naturali din fiecare areal;</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Litera a) </w:t>
      </w:r>
      <w:proofErr w:type="gramStart"/>
      <w:r>
        <w:rPr>
          <w:rFonts w:ascii="Courier New" w:hAnsi="Courier New" w:cs="Courier New"/>
        </w:rPr>
        <w:t>a</w:t>
      </w:r>
      <w:proofErr w:type="gramEnd"/>
      <w:r>
        <w:rPr>
          <w:rFonts w:ascii="Courier New" w:hAnsi="Courier New" w:cs="Courier New"/>
        </w:rPr>
        <w:t xml:space="preserve"> </w:t>
      </w:r>
      <w:r>
        <w:rPr>
          <w:rFonts w:ascii="Courier New" w:hAnsi="Courier New" w:cs="Courier New"/>
          <w:vanish/>
        </w:rPr>
        <w:t>&lt;LLNK 12006   415 10 202  12 95&gt;</w:t>
      </w:r>
      <w:r>
        <w:rPr>
          <w:rFonts w:ascii="Courier New" w:hAnsi="Courier New" w:cs="Courier New"/>
          <w:color w:val="0000FF"/>
          <w:u w:val="single"/>
        </w:rPr>
        <w:t xml:space="preserve">art. </w:t>
      </w:r>
      <w:proofErr w:type="gramStart"/>
      <w:r>
        <w:rPr>
          <w:rFonts w:ascii="Courier New" w:hAnsi="Courier New" w:cs="Courier New"/>
          <w:color w:val="0000FF"/>
          <w:u w:val="single"/>
        </w:rPr>
        <w:t>12 a fost modificată de pct. 1 al articolului unic din LEGEA nr.</w:t>
      </w:r>
      <w:proofErr w:type="gramEnd"/>
      <w:r>
        <w:rPr>
          <w:rFonts w:ascii="Courier New" w:hAnsi="Courier New" w:cs="Courier New"/>
          <w:color w:val="0000FF"/>
          <w:u w:val="single"/>
        </w:rPr>
        <w:t xml:space="preserve"> 415 din 16 noiembrie 2006</w:t>
      </w:r>
      <w:r>
        <w:rPr>
          <w:rFonts w:ascii="Courier New" w:hAnsi="Courier New" w:cs="Courier New"/>
        </w:rPr>
        <w:t>, publicată în MONITORUL OFICIAL nr. 946 din 23 noiembrie 2006.</w:t>
      </w:r>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b) </w:t>
      </w:r>
      <w:proofErr w:type="gramStart"/>
      <w:r>
        <w:rPr>
          <w:rFonts w:ascii="Courier New" w:hAnsi="Courier New" w:cs="Courier New"/>
        </w:rPr>
        <w:t>avizarea</w:t>
      </w:r>
      <w:proofErr w:type="gramEnd"/>
      <w:r>
        <w:rPr>
          <w:rFonts w:ascii="Courier New" w:hAnsi="Courier New" w:cs="Courier New"/>
        </w:rPr>
        <w:t xml:space="preserve"> amplasării de construcţii tehnice necesare pentru exploatarea factorilor naturali în perimetrele de protecţie sanitară ale staţiunilor balneare, climatice şi balneoclimatice şi executarea pe teritoriul acestora a oricăror elemente de infrastructura;</w:t>
      </w: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c) elaborarea de norme tehnice unitare de sistematizare funcţională, de organizare a activităţii specifice staţiunilor balneare, climatice şi balneoclimatice, de utilizare a bazelor de tratament medico-balnear şi recuperator şi a unităţilor de cazare şi alimentaţie aferente, cu excepţia celor care nu au specific medical şi sunt autorizate de către Ministerul Transporturilor, Construcţiilor şi Turismului*) prin Direcţia generală de autorizare şi control în turism, de protecţie sanitară a factorilor naturali, de protecţie fonica si, respectiv, a aerului, apei, solului şi vegetaţiei şi de eliminare a deşeurilor sanitare, care pot fi un vector de transmitere a bolilor;</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Litera c) </w:t>
      </w:r>
      <w:proofErr w:type="gramStart"/>
      <w:r>
        <w:rPr>
          <w:rFonts w:ascii="Courier New" w:hAnsi="Courier New" w:cs="Courier New"/>
        </w:rPr>
        <w:t>a</w:t>
      </w:r>
      <w:proofErr w:type="gramEnd"/>
      <w:r>
        <w:rPr>
          <w:rFonts w:ascii="Courier New" w:hAnsi="Courier New" w:cs="Courier New"/>
        </w:rPr>
        <w:t xml:space="preserve"> art. </w:t>
      </w:r>
      <w:proofErr w:type="gramStart"/>
      <w:r>
        <w:rPr>
          <w:rFonts w:ascii="Courier New" w:hAnsi="Courier New" w:cs="Courier New"/>
        </w:rPr>
        <w:t xml:space="preserve">12 a fost modificată de pct. 3 al </w:t>
      </w:r>
      <w:r>
        <w:rPr>
          <w:rFonts w:ascii="Courier New" w:hAnsi="Courier New" w:cs="Courier New"/>
          <w:vanish/>
        </w:rPr>
        <w:t>&lt;LLNK 12002   343 10 202   0 40&gt;</w:t>
      </w:r>
      <w:r>
        <w:rPr>
          <w:rFonts w:ascii="Courier New" w:hAnsi="Courier New" w:cs="Courier New"/>
          <w:color w:val="0000FF"/>
          <w:u w:val="single"/>
        </w:rPr>
        <w:t>art.</w:t>
      </w:r>
      <w:proofErr w:type="gramEnd"/>
      <w:r>
        <w:rPr>
          <w:rFonts w:ascii="Courier New" w:hAnsi="Courier New" w:cs="Courier New"/>
          <w:color w:val="0000FF"/>
          <w:u w:val="single"/>
        </w:rPr>
        <w:t xml:space="preserve"> I din LEGEA nr. 343 din 31 mai 2002</w:t>
      </w:r>
      <w:r>
        <w:rPr>
          <w:rFonts w:ascii="Courier New" w:hAnsi="Courier New" w:cs="Courier New"/>
        </w:rPr>
        <w:t>, publicată în MONITORUL OFICIAL nr. 424 din 18 iunie 2002.</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 NOTA C.T.C.E. S.A. Piatra-Neamţ:</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 xml:space="preserve">Prin </w:t>
      </w:r>
      <w:r>
        <w:rPr>
          <w:rFonts w:ascii="Courier New" w:hAnsi="Courier New" w:cs="Courier New"/>
          <w:vanish/>
        </w:rPr>
        <w:t>&lt;LLNK 12004   412 20 301   0 36&gt;</w:t>
      </w:r>
      <w:r>
        <w:rPr>
          <w:rFonts w:ascii="Courier New" w:hAnsi="Courier New" w:cs="Courier New"/>
          <w:color w:val="0000FF"/>
          <w:u w:val="single"/>
        </w:rPr>
        <w:t>HOTĂRÂREA nr.</w:t>
      </w:r>
      <w:proofErr w:type="gramEnd"/>
      <w:r>
        <w:rPr>
          <w:rFonts w:ascii="Courier New" w:hAnsi="Courier New" w:cs="Courier New"/>
          <w:color w:val="0000FF"/>
          <w:u w:val="single"/>
        </w:rPr>
        <w:t xml:space="preserve"> 412 din 23 martie 2004</w:t>
      </w:r>
      <w:r>
        <w:rPr>
          <w:rFonts w:ascii="Courier New" w:hAnsi="Courier New" w:cs="Courier New"/>
        </w:rPr>
        <w:t>, publicată în MONITORUL OFICIAL nr. 276 din 30 martie 2004 s-a reglementat organizarea şi funcţionarea Ministerului Transporturilor, Construcţiilor şi Turismului.</w:t>
      </w:r>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d) </w:t>
      </w:r>
      <w:proofErr w:type="gramStart"/>
      <w:r>
        <w:rPr>
          <w:rFonts w:ascii="Courier New" w:hAnsi="Courier New" w:cs="Courier New"/>
        </w:rPr>
        <w:t>stabilirea</w:t>
      </w:r>
      <w:proofErr w:type="gramEnd"/>
      <w:r>
        <w:rPr>
          <w:rFonts w:ascii="Courier New" w:hAnsi="Courier New" w:cs="Courier New"/>
        </w:rPr>
        <w:t xml:space="preserve"> de indicaţii, limite şi contraindicatii în consumul alimentar al apelor minerale imbuteliate;</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e) </w:t>
      </w:r>
      <w:proofErr w:type="gramStart"/>
      <w:r>
        <w:rPr>
          <w:rFonts w:ascii="Courier New" w:hAnsi="Courier New" w:cs="Courier New"/>
        </w:rPr>
        <w:t>asigurarea</w:t>
      </w:r>
      <w:proofErr w:type="gramEnd"/>
      <w:r>
        <w:rPr>
          <w:rFonts w:ascii="Courier New" w:hAnsi="Courier New" w:cs="Courier New"/>
        </w:rPr>
        <w:t xml:space="preserve"> controlului respectării normelor tehnice unitare prevăzute la lit. c).</w:t>
      </w: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ART. 13</w:t>
      </w: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(1) Activitatea de utilizare a factorilor naturali în scop terapeutic, inclusiv funcţionarea din acest punct de vedere a unităţilor medico-balneare şi de recuperare, indiferent de statutul lor juridic şi de subordonarea acestora, utilizarea în consumul alimentar a apelor minerale şi instituirea perimetrelor de protecţie sanitară se desfăşoară pe baza autorizaţiei emise de Ministerul Sănătăţii Publice*) pe baza documentaţiei întocmite de către Institutul Naţional de Recuperare, Medicina Fizica şi Balneoclimatologie.</w:t>
      </w: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w:t>
      </w: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 NOTA C.T.C.E. S.A. Piatra-Neamţ:</w:t>
      </w: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w:t>
      </w:r>
      <w:proofErr w:type="gramStart"/>
      <w:r>
        <w:rPr>
          <w:rFonts w:ascii="Courier New" w:hAnsi="Courier New" w:cs="Courier New"/>
          <w:color w:val="0000FF"/>
        </w:rPr>
        <w:t xml:space="preserve">Prin </w:t>
      </w:r>
      <w:r>
        <w:rPr>
          <w:rFonts w:ascii="Courier New" w:hAnsi="Courier New" w:cs="Courier New"/>
          <w:vanish/>
          <w:color w:val="0000FF"/>
        </w:rPr>
        <w:t>&lt;LLNK 12006   862 20 301   0 35&gt;</w:t>
      </w:r>
      <w:r>
        <w:rPr>
          <w:rFonts w:ascii="Courier New" w:hAnsi="Courier New" w:cs="Courier New"/>
          <w:color w:val="0000FF"/>
          <w:u w:val="single"/>
        </w:rPr>
        <w:t>HOTĂRÂREA nr.</w:t>
      </w:r>
      <w:proofErr w:type="gramEnd"/>
      <w:r>
        <w:rPr>
          <w:rFonts w:ascii="Courier New" w:hAnsi="Courier New" w:cs="Courier New"/>
          <w:color w:val="0000FF"/>
          <w:u w:val="single"/>
        </w:rPr>
        <w:t xml:space="preserve"> 862 din 28 iunie 2006</w:t>
      </w:r>
      <w:r>
        <w:rPr>
          <w:rFonts w:ascii="Courier New" w:hAnsi="Courier New" w:cs="Courier New"/>
          <w:color w:val="0000FF"/>
        </w:rPr>
        <w:t>, publicată în MONITORUL OFICIAL nr. 590 din 7 iulie 2006 s-a dispus organizarea şi funcţionarea Ministerului Sănătăţii Publice.</w:t>
      </w:r>
    </w:p>
    <w:p w:rsidR="00976053" w:rsidRDefault="00976053" w:rsidP="00976053">
      <w:pPr>
        <w:autoSpaceDE w:val="0"/>
        <w:autoSpaceDN w:val="0"/>
        <w:adjustRightInd w:val="0"/>
        <w:spacing w:after="0" w:line="240" w:lineRule="auto"/>
        <w:rPr>
          <w:rFonts w:ascii="Courier New" w:hAnsi="Courier New" w:cs="Courier New"/>
          <w:color w:val="0000FF"/>
        </w:rPr>
      </w:pP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w:t>
      </w:r>
      <w:proofErr w:type="gramStart"/>
      <w:r>
        <w:rPr>
          <w:rFonts w:ascii="Courier New" w:hAnsi="Courier New" w:cs="Courier New"/>
          <w:color w:val="0000FF"/>
        </w:rPr>
        <w:t xml:space="preserve">(2) Unităţile medico-balneare de tratament şi de recuperare, aflate în subordinea Ministerului Sănătăţii Publice*), se pot privatiza sau concesiona, cu avizul prealabil al Ministerului Sănătăţii Publice*), în condiţiile </w:t>
      </w:r>
      <w:r>
        <w:rPr>
          <w:rFonts w:ascii="Courier New" w:hAnsi="Courier New" w:cs="Courier New"/>
          <w:vanish/>
          <w:color w:val="0000FF"/>
        </w:rPr>
        <w:t>&lt;LLNK 11998   219 10 201   0 18&gt;</w:t>
      </w:r>
      <w:r>
        <w:rPr>
          <w:rFonts w:ascii="Courier New" w:hAnsi="Courier New" w:cs="Courier New"/>
          <w:color w:val="0000FF"/>
          <w:u w:val="single"/>
        </w:rPr>
        <w:t>Legii nr.</w:t>
      </w:r>
      <w:proofErr w:type="gramEnd"/>
      <w:r>
        <w:rPr>
          <w:rFonts w:ascii="Courier New" w:hAnsi="Courier New" w:cs="Courier New"/>
          <w:color w:val="0000FF"/>
          <w:u w:val="single"/>
        </w:rPr>
        <w:t xml:space="preserve"> </w:t>
      </w:r>
      <w:proofErr w:type="gramStart"/>
      <w:r>
        <w:rPr>
          <w:rFonts w:ascii="Courier New" w:hAnsi="Courier New" w:cs="Courier New"/>
          <w:color w:val="0000FF"/>
          <w:u w:val="single"/>
        </w:rPr>
        <w:t>219/1998</w:t>
      </w:r>
      <w:r>
        <w:rPr>
          <w:rFonts w:ascii="Courier New" w:hAnsi="Courier New" w:cs="Courier New"/>
          <w:color w:val="0000FF"/>
        </w:rPr>
        <w:t>**) privind regimul concesiunilor.</w:t>
      </w:r>
      <w:proofErr w:type="gramEnd"/>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w:t>
      </w: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 NOTA C.T.C.E. S.A. Piatra-Neamţ:</w:t>
      </w: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w:t>
      </w:r>
      <w:proofErr w:type="gramStart"/>
      <w:r>
        <w:rPr>
          <w:rFonts w:ascii="Courier New" w:hAnsi="Courier New" w:cs="Courier New"/>
          <w:color w:val="0000FF"/>
        </w:rPr>
        <w:t xml:space="preserve">Prin </w:t>
      </w:r>
      <w:r>
        <w:rPr>
          <w:rFonts w:ascii="Courier New" w:hAnsi="Courier New" w:cs="Courier New"/>
          <w:vanish/>
          <w:color w:val="0000FF"/>
        </w:rPr>
        <w:t>&lt;LLNK 12006   862 20 301   0 35&gt;</w:t>
      </w:r>
      <w:r>
        <w:rPr>
          <w:rFonts w:ascii="Courier New" w:hAnsi="Courier New" w:cs="Courier New"/>
          <w:color w:val="0000FF"/>
          <w:u w:val="single"/>
        </w:rPr>
        <w:t>HOTĂRÂREA nr.</w:t>
      </w:r>
      <w:proofErr w:type="gramEnd"/>
      <w:r>
        <w:rPr>
          <w:rFonts w:ascii="Courier New" w:hAnsi="Courier New" w:cs="Courier New"/>
          <w:color w:val="0000FF"/>
          <w:u w:val="single"/>
        </w:rPr>
        <w:t xml:space="preserve"> 862 din 28 iunie 2006</w:t>
      </w:r>
      <w:r>
        <w:rPr>
          <w:rFonts w:ascii="Courier New" w:hAnsi="Courier New" w:cs="Courier New"/>
          <w:color w:val="0000FF"/>
        </w:rPr>
        <w:t>, publicată în MONITORUL OFICIAL nr. 590 din 7 iulie 2006 s-a dispus organizarea şi funcţionarea Ministerului Sănătăţii Publice.</w:t>
      </w: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w:t>
      </w:r>
      <w:proofErr w:type="gramStart"/>
      <w:r>
        <w:rPr>
          <w:rFonts w:ascii="Courier New" w:hAnsi="Courier New" w:cs="Courier New"/>
          <w:color w:val="0000FF"/>
        </w:rPr>
        <w:t xml:space="preserve">**) </w:t>
      </w:r>
      <w:r>
        <w:rPr>
          <w:rFonts w:ascii="Courier New" w:hAnsi="Courier New" w:cs="Courier New"/>
          <w:vanish/>
          <w:color w:val="0000FF"/>
        </w:rPr>
        <w:t>&lt;LLNK 11998   219 10 201   0 35&gt;</w:t>
      </w:r>
      <w:r>
        <w:rPr>
          <w:rFonts w:ascii="Courier New" w:hAnsi="Courier New" w:cs="Courier New"/>
          <w:color w:val="0000FF"/>
          <w:u w:val="single"/>
        </w:rPr>
        <w:t>Legea nr.</w:t>
      </w:r>
      <w:proofErr w:type="gramEnd"/>
      <w:r>
        <w:rPr>
          <w:rFonts w:ascii="Courier New" w:hAnsi="Courier New" w:cs="Courier New"/>
          <w:color w:val="0000FF"/>
          <w:u w:val="single"/>
        </w:rPr>
        <w:t xml:space="preserve"> 219 din 25 noiembrie 1998</w:t>
      </w:r>
      <w:r>
        <w:rPr>
          <w:rFonts w:ascii="Courier New" w:hAnsi="Courier New" w:cs="Courier New"/>
          <w:color w:val="0000FF"/>
        </w:rPr>
        <w:t xml:space="preserve">, publicată în MONITORUL </w:t>
      </w:r>
      <w:proofErr w:type="gramStart"/>
      <w:r>
        <w:rPr>
          <w:rFonts w:ascii="Courier New" w:hAnsi="Courier New" w:cs="Courier New"/>
          <w:color w:val="0000FF"/>
        </w:rPr>
        <w:t>OFICIAL  nr</w:t>
      </w:r>
      <w:proofErr w:type="gramEnd"/>
      <w:r>
        <w:rPr>
          <w:rFonts w:ascii="Courier New" w:hAnsi="Courier New" w:cs="Courier New"/>
          <w:color w:val="0000FF"/>
        </w:rPr>
        <w:t xml:space="preserve">. 459 din 30 noiembrie 1998 a fost abrogată de lit. a) </w:t>
      </w:r>
      <w:proofErr w:type="gramStart"/>
      <w:r>
        <w:rPr>
          <w:rFonts w:ascii="Courier New" w:hAnsi="Courier New" w:cs="Courier New"/>
          <w:color w:val="0000FF"/>
        </w:rPr>
        <w:t>a</w:t>
      </w:r>
      <w:proofErr w:type="gramEnd"/>
      <w:r>
        <w:rPr>
          <w:rFonts w:ascii="Courier New" w:hAnsi="Courier New" w:cs="Courier New"/>
          <w:color w:val="0000FF"/>
        </w:rPr>
        <w:t xml:space="preserve"> </w:t>
      </w:r>
      <w:r>
        <w:rPr>
          <w:rFonts w:ascii="Courier New" w:hAnsi="Courier New" w:cs="Courier New"/>
          <w:vanish/>
          <w:color w:val="0000FF"/>
        </w:rPr>
        <w:t>&lt;LLNK 12006    34180 302 305 60&gt;</w:t>
      </w:r>
      <w:r>
        <w:rPr>
          <w:rFonts w:ascii="Courier New" w:hAnsi="Courier New" w:cs="Courier New"/>
          <w:color w:val="0000FF"/>
          <w:u w:val="single"/>
        </w:rPr>
        <w:t>art. 305 din ORDONANŢA DE URGENŢĂ nr. 34 din 19 aprilie 2006</w:t>
      </w:r>
      <w:r>
        <w:rPr>
          <w:rFonts w:ascii="Courier New" w:hAnsi="Courier New" w:cs="Courier New"/>
          <w:color w:val="0000FF"/>
        </w:rPr>
        <w:t>, publicată în MONITORUL OFICIAL nr. 418 din 15 mai 2006.</w:t>
      </w:r>
    </w:p>
    <w:p w:rsidR="00976053" w:rsidRDefault="00976053" w:rsidP="00976053">
      <w:pPr>
        <w:autoSpaceDE w:val="0"/>
        <w:autoSpaceDN w:val="0"/>
        <w:adjustRightInd w:val="0"/>
        <w:spacing w:after="0" w:line="240" w:lineRule="auto"/>
        <w:rPr>
          <w:rFonts w:ascii="Courier New" w:hAnsi="Courier New" w:cs="Courier New"/>
          <w:color w:val="0000FF"/>
        </w:rPr>
      </w:pP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(3) Unităţile medico-balneare şi de recuperare, care se privatizează, funcţionează pe baza autorizaţiei prevăzute la alin. (1), eliberata cu respectarea următoarelor obligaţii prevăzute în contractul de privatizare, şi anume:</w:t>
      </w: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a) </w:t>
      </w:r>
      <w:proofErr w:type="gramStart"/>
      <w:r>
        <w:rPr>
          <w:rFonts w:ascii="Courier New" w:hAnsi="Courier New" w:cs="Courier New"/>
          <w:color w:val="0000FF"/>
        </w:rPr>
        <w:t>menţinerea</w:t>
      </w:r>
      <w:proofErr w:type="gramEnd"/>
      <w:r>
        <w:rPr>
          <w:rFonts w:ascii="Courier New" w:hAnsi="Courier New" w:cs="Courier New"/>
          <w:color w:val="0000FF"/>
        </w:rPr>
        <w:t xml:space="preserve"> destinaţiei spaţiului ocupat de unitatea de asistenta medico-balneară şi de recuperare. In cazul unităţilor de tratament balnear care în momentul privatizării sunt într-o stare de degradare avansată şi nefunctionale, proprietarul poate opta pentru dezafectare sau reabilitare, cu aprobarea Ministerului Sănătăţii Publice*), pe baza avizului tehnic emis de Institutul Naţional de Recuperare, Medicina Fizica şi Balneoclimatologie, în condiţiile legii;</w:t>
      </w: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b) </w:t>
      </w:r>
      <w:proofErr w:type="gramStart"/>
      <w:r>
        <w:rPr>
          <w:rFonts w:ascii="Courier New" w:hAnsi="Courier New" w:cs="Courier New"/>
          <w:color w:val="0000FF"/>
        </w:rPr>
        <w:t>menţinerea</w:t>
      </w:r>
      <w:proofErr w:type="gramEnd"/>
      <w:r>
        <w:rPr>
          <w:rFonts w:ascii="Courier New" w:hAnsi="Courier New" w:cs="Courier New"/>
          <w:color w:val="0000FF"/>
        </w:rPr>
        <w:t xml:space="preserve"> personalului medico-sanitar de specialitate corespunzător, acreditat în condiţiile legii.</w:t>
      </w: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w:t>
      </w: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 NOTA C.T.C.E. S.A. Piatra-Neamţ:</w:t>
      </w: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w:t>
      </w:r>
      <w:proofErr w:type="gramStart"/>
      <w:r>
        <w:rPr>
          <w:rFonts w:ascii="Courier New" w:hAnsi="Courier New" w:cs="Courier New"/>
          <w:color w:val="0000FF"/>
        </w:rPr>
        <w:t xml:space="preserve">Prin </w:t>
      </w:r>
      <w:r>
        <w:rPr>
          <w:rFonts w:ascii="Courier New" w:hAnsi="Courier New" w:cs="Courier New"/>
          <w:vanish/>
          <w:color w:val="0000FF"/>
        </w:rPr>
        <w:t>&lt;LLNK 12006   862 20 301   0 35&gt;</w:t>
      </w:r>
      <w:r>
        <w:rPr>
          <w:rFonts w:ascii="Courier New" w:hAnsi="Courier New" w:cs="Courier New"/>
          <w:color w:val="0000FF"/>
          <w:u w:val="single"/>
        </w:rPr>
        <w:t>HOTĂRÂREA nr.</w:t>
      </w:r>
      <w:proofErr w:type="gramEnd"/>
      <w:r>
        <w:rPr>
          <w:rFonts w:ascii="Courier New" w:hAnsi="Courier New" w:cs="Courier New"/>
          <w:color w:val="0000FF"/>
          <w:u w:val="single"/>
        </w:rPr>
        <w:t xml:space="preserve"> 862 din 28 iunie 2006</w:t>
      </w:r>
      <w:r>
        <w:rPr>
          <w:rFonts w:ascii="Courier New" w:hAnsi="Courier New" w:cs="Courier New"/>
          <w:color w:val="0000FF"/>
        </w:rPr>
        <w:t>, publicată în MONITORUL OFICIAL nr. 590 din 7 iulie 2006 s-a dispus organizarea şi funcţionarea Ministerului Sănătăţii Publice.</w:t>
      </w:r>
    </w:p>
    <w:p w:rsidR="00976053" w:rsidRDefault="00976053" w:rsidP="00976053">
      <w:pPr>
        <w:autoSpaceDE w:val="0"/>
        <w:autoSpaceDN w:val="0"/>
        <w:adjustRightInd w:val="0"/>
        <w:spacing w:after="0" w:line="240" w:lineRule="auto"/>
        <w:rPr>
          <w:rFonts w:ascii="Courier New" w:hAnsi="Courier New" w:cs="Courier New"/>
          <w:color w:val="0000FF"/>
        </w:rPr>
      </w:pP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(4) Documentaţiile complexe de specialitate, cu avizele sau autorizaţiile necesare, se efectuează contra cost, la solicitarea staţiunilor balneare, climatice şi balneoclimatice si/sau a unităţilor care exploatează factori naturali. </w:t>
      </w:r>
      <w:proofErr w:type="gramStart"/>
      <w:r>
        <w:rPr>
          <w:rFonts w:ascii="Courier New" w:hAnsi="Courier New" w:cs="Courier New"/>
          <w:color w:val="0000FF"/>
        </w:rPr>
        <w:t>Tarifele pentru executarea documentaţiilor complexe şi pentru emiterea de avize sau/si autorizaţii de funcţionare solicitate, se aproba prin ordin al ministrului sănătăţii publice*).</w:t>
      </w:r>
      <w:proofErr w:type="gramEnd"/>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w:t>
      </w: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 NOTA C.T.C.E. S.A. Piatra-Neamţ:</w:t>
      </w: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w:t>
      </w:r>
      <w:proofErr w:type="gramStart"/>
      <w:r>
        <w:rPr>
          <w:rFonts w:ascii="Courier New" w:hAnsi="Courier New" w:cs="Courier New"/>
          <w:color w:val="0000FF"/>
        </w:rPr>
        <w:t xml:space="preserve">Prin </w:t>
      </w:r>
      <w:r>
        <w:rPr>
          <w:rFonts w:ascii="Courier New" w:hAnsi="Courier New" w:cs="Courier New"/>
          <w:vanish/>
          <w:color w:val="0000FF"/>
        </w:rPr>
        <w:t>&lt;LLNK 12006   862 20 301   0 35&gt;</w:t>
      </w:r>
      <w:r>
        <w:rPr>
          <w:rFonts w:ascii="Courier New" w:hAnsi="Courier New" w:cs="Courier New"/>
          <w:color w:val="0000FF"/>
          <w:u w:val="single"/>
        </w:rPr>
        <w:t>HOTĂRÂREA nr.</w:t>
      </w:r>
      <w:proofErr w:type="gramEnd"/>
      <w:r>
        <w:rPr>
          <w:rFonts w:ascii="Courier New" w:hAnsi="Courier New" w:cs="Courier New"/>
          <w:color w:val="0000FF"/>
          <w:u w:val="single"/>
        </w:rPr>
        <w:t xml:space="preserve"> 862 din 28 iunie 2006</w:t>
      </w:r>
      <w:r>
        <w:rPr>
          <w:rFonts w:ascii="Courier New" w:hAnsi="Courier New" w:cs="Courier New"/>
          <w:color w:val="0000FF"/>
        </w:rPr>
        <w:t>, publicată în MONITORUL OFICIAL nr. 590 din 7 iulie 2006 s-a dispus organizarea şi funcţionarea Ministerului Sănătăţii Publice.</w:t>
      </w:r>
    </w:p>
    <w:p w:rsidR="00976053" w:rsidRDefault="00976053" w:rsidP="00976053">
      <w:pPr>
        <w:autoSpaceDE w:val="0"/>
        <w:autoSpaceDN w:val="0"/>
        <w:adjustRightInd w:val="0"/>
        <w:spacing w:after="0" w:line="240" w:lineRule="auto"/>
        <w:rPr>
          <w:rFonts w:ascii="Courier New" w:hAnsi="Courier New" w:cs="Courier New"/>
          <w:color w:val="0000FF"/>
        </w:rPr>
      </w:pP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(5) Actualizarea documentaţiilor complexe, </w:t>
      </w:r>
      <w:proofErr w:type="gramStart"/>
      <w:r>
        <w:rPr>
          <w:rFonts w:ascii="Courier New" w:hAnsi="Courier New" w:cs="Courier New"/>
          <w:color w:val="0000FF"/>
        </w:rPr>
        <w:t>a</w:t>
      </w:r>
      <w:proofErr w:type="gramEnd"/>
      <w:r>
        <w:rPr>
          <w:rFonts w:ascii="Courier New" w:hAnsi="Courier New" w:cs="Courier New"/>
          <w:color w:val="0000FF"/>
        </w:rPr>
        <w:t xml:space="preserve"> avizelor şi/sau a autorizaţiilor de funcţionare, prevăzute la art. </w:t>
      </w:r>
      <w:proofErr w:type="gramStart"/>
      <w:r>
        <w:rPr>
          <w:rFonts w:ascii="Courier New" w:hAnsi="Courier New" w:cs="Courier New"/>
          <w:color w:val="0000FF"/>
        </w:rPr>
        <w:t>2 alin.</w:t>
      </w:r>
      <w:proofErr w:type="gramEnd"/>
      <w:r>
        <w:rPr>
          <w:rFonts w:ascii="Courier New" w:hAnsi="Courier New" w:cs="Courier New"/>
          <w:color w:val="0000FF"/>
        </w:rPr>
        <w:t xml:space="preserve"> (2) </w:t>
      </w:r>
      <w:proofErr w:type="gramStart"/>
      <w:r>
        <w:rPr>
          <w:rFonts w:ascii="Courier New" w:hAnsi="Courier New" w:cs="Courier New"/>
          <w:color w:val="0000FF"/>
        </w:rPr>
        <w:t>şi</w:t>
      </w:r>
      <w:proofErr w:type="gramEnd"/>
      <w:r>
        <w:rPr>
          <w:rFonts w:ascii="Courier New" w:hAnsi="Courier New" w:cs="Courier New"/>
          <w:color w:val="0000FF"/>
        </w:rPr>
        <w:t xml:space="preserve"> la alin. (1) </w:t>
      </w:r>
      <w:proofErr w:type="gramStart"/>
      <w:r>
        <w:rPr>
          <w:rFonts w:ascii="Courier New" w:hAnsi="Courier New" w:cs="Courier New"/>
          <w:color w:val="0000FF"/>
        </w:rPr>
        <w:t>al</w:t>
      </w:r>
      <w:proofErr w:type="gramEnd"/>
      <w:r>
        <w:rPr>
          <w:rFonts w:ascii="Courier New" w:hAnsi="Courier New" w:cs="Courier New"/>
          <w:color w:val="0000FF"/>
        </w:rPr>
        <w:t xml:space="preserve"> prezentului articol, se face în mod obligatoriu la fiecare 5 ani sau ori de câte ori este nevoie, cu respectarea legislaţiei în vigoare.</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Alin.</w:t>
      </w:r>
      <w:proofErr w:type="gramEnd"/>
      <w:r>
        <w:rPr>
          <w:rFonts w:ascii="Courier New" w:hAnsi="Courier New" w:cs="Courier New"/>
        </w:rPr>
        <w:t xml:space="preserve"> (5) </w:t>
      </w:r>
      <w:proofErr w:type="gramStart"/>
      <w:r>
        <w:rPr>
          <w:rFonts w:ascii="Courier New" w:hAnsi="Courier New" w:cs="Courier New"/>
        </w:rPr>
        <w:t>al</w:t>
      </w:r>
      <w:proofErr w:type="gramEnd"/>
      <w:r>
        <w:rPr>
          <w:rFonts w:ascii="Courier New" w:hAnsi="Courier New" w:cs="Courier New"/>
        </w:rPr>
        <w:t xml:space="preserve"> </w:t>
      </w:r>
      <w:r>
        <w:rPr>
          <w:rFonts w:ascii="Courier New" w:hAnsi="Courier New" w:cs="Courier New"/>
          <w:vanish/>
        </w:rPr>
        <w:t>&lt;LLNK 12006   415 10 202  13 94&gt;</w:t>
      </w:r>
      <w:r>
        <w:rPr>
          <w:rFonts w:ascii="Courier New" w:hAnsi="Courier New" w:cs="Courier New"/>
          <w:color w:val="0000FF"/>
          <w:u w:val="single"/>
        </w:rPr>
        <w:t xml:space="preserve">art. </w:t>
      </w:r>
      <w:proofErr w:type="gramStart"/>
      <w:r>
        <w:rPr>
          <w:rFonts w:ascii="Courier New" w:hAnsi="Courier New" w:cs="Courier New"/>
          <w:color w:val="0000FF"/>
          <w:u w:val="single"/>
        </w:rPr>
        <w:t>13 a fost modificat de pct. 2 al articolului unic din LEGEA nr.</w:t>
      </w:r>
      <w:proofErr w:type="gramEnd"/>
      <w:r>
        <w:rPr>
          <w:rFonts w:ascii="Courier New" w:hAnsi="Courier New" w:cs="Courier New"/>
          <w:color w:val="0000FF"/>
          <w:u w:val="single"/>
        </w:rPr>
        <w:t xml:space="preserve"> 415 din 16 noiembrie 2006</w:t>
      </w:r>
      <w:r>
        <w:rPr>
          <w:rFonts w:ascii="Courier New" w:hAnsi="Courier New" w:cs="Courier New"/>
        </w:rPr>
        <w:t>, publicată în MONITORUL OFICIAL nr. 946 din 23 noiembrie 2006.</w:t>
      </w:r>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(6) Staţiunile balneare, climatice şi balneoclimatice sau unităţile de profil, care nu au întocmit documentaţia complexa privind activitatea cu factori naturali şi funcţionarea acestora, vor îndeplini condiţiile prevăzute de prezentul articol în termen de 2 ani de la data intrării în vigoare a prezentei ordonanţe.</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Art. </w:t>
      </w:r>
      <w:proofErr w:type="gramStart"/>
      <w:r>
        <w:rPr>
          <w:rFonts w:ascii="Courier New" w:hAnsi="Courier New" w:cs="Courier New"/>
        </w:rPr>
        <w:t xml:space="preserve">13 a fost modificat de pct. 4 al </w:t>
      </w:r>
      <w:r>
        <w:rPr>
          <w:rFonts w:ascii="Courier New" w:hAnsi="Courier New" w:cs="Courier New"/>
          <w:vanish/>
        </w:rPr>
        <w:t>&lt;LLNK 12002   343 10 202   0 40&gt;</w:t>
      </w:r>
      <w:r>
        <w:rPr>
          <w:rFonts w:ascii="Courier New" w:hAnsi="Courier New" w:cs="Courier New"/>
          <w:color w:val="0000FF"/>
          <w:u w:val="single"/>
        </w:rPr>
        <w:t>art.</w:t>
      </w:r>
      <w:proofErr w:type="gramEnd"/>
      <w:r>
        <w:rPr>
          <w:rFonts w:ascii="Courier New" w:hAnsi="Courier New" w:cs="Courier New"/>
          <w:color w:val="0000FF"/>
          <w:u w:val="single"/>
        </w:rPr>
        <w:t xml:space="preserve"> I din LEGEA nr. 343 din 31 mai 2002</w:t>
      </w:r>
      <w:r>
        <w:rPr>
          <w:rFonts w:ascii="Courier New" w:hAnsi="Courier New" w:cs="Courier New"/>
        </w:rPr>
        <w:t>, publicată în MONITORUL OFICIAL nr. 424 din 18 iunie 2002.</w:t>
      </w:r>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CAP. IV</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Asistenta medicală balneară şi de recuperare</w:t>
      </w:r>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14</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(1) Prin asistenta medicală balneară se înţelege totalitatea serviciilor medico-sanitare efectuate sub forma de cura în staţiunile balneare, climatice sau balneoclimatice, prin utilizarea unuia sau a mai multor factori naturali şi a unor factori fizici, terapeutici produşi artificial, conform unor proceduri definite metodologic, precum şi prin dieta, medicatie, psihoterapie şi educaţie sanitară.</w:t>
      </w: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(2) Asistenta de recuperare, medicina fizica şi balneoclimatologie se desfăşoară numai prin:</w:t>
      </w: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a) Institutul Naţional de Recuperare, Medicina Fizica şi Balneoclimatologie;</w:t>
      </w: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b) unităţi sanitare cu personalitate juridică în subordinea direcţiilor de sănătate publica, precum spitale de recuperare, sanatorii balneare şi de recuperare, secţii de profil din spitale, centre medicale balneare şi de recuperare, unităţi ambulatorii de recuperare-reabilitare din staţiunile balneoclimatice;</w:t>
      </w: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c) </w:t>
      </w:r>
      <w:proofErr w:type="gramStart"/>
      <w:r>
        <w:rPr>
          <w:rFonts w:ascii="Courier New" w:hAnsi="Courier New" w:cs="Courier New"/>
          <w:color w:val="0000FF"/>
        </w:rPr>
        <w:t>cabinete</w:t>
      </w:r>
      <w:proofErr w:type="gramEnd"/>
      <w:r>
        <w:rPr>
          <w:rFonts w:ascii="Courier New" w:hAnsi="Courier New" w:cs="Courier New"/>
          <w:color w:val="0000FF"/>
        </w:rPr>
        <w:t xml:space="preserve"> medicale de specialitate, în condiţiile legii;</w:t>
      </w: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d) </w:t>
      </w:r>
      <w:proofErr w:type="gramStart"/>
      <w:r>
        <w:rPr>
          <w:rFonts w:ascii="Courier New" w:hAnsi="Courier New" w:cs="Courier New"/>
          <w:color w:val="0000FF"/>
        </w:rPr>
        <w:t>unităţi</w:t>
      </w:r>
      <w:proofErr w:type="gramEnd"/>
      <w:r>
        <w:rPr>
          <w:rFonts w:ascii="Courier New" w:hAnsi="Courier New" w:cs="Courier New"/>
          <w:color w:val="0000FF"/>
        </w:rPr>
        <w:t xml:space="preserve"> sanitare de profil din subordinea altor ministere sau instituţii, autorizate şi acreditate, conform legii.</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Alin.</w:t>
      </w:r>
      <w:proofErr w:type="gramEnd"/>
      <w:r>
        <w:rPr>
          <w:rFonts w:ascii="Courier New" w:hAnsi="Courier New" w:cs="Courier New"/>
        </w:rPr>
        <w:t xml:space="preserve"> (2) </w:t>
      </w:r>
      <w:proofErr w:type="gramStart"/>
      <w:r>
        <w:rPr>
          <w:rFonts w:ascii="Courier New" w:hAnsi="Courier New" w:cs="Courier New"/>
        </w:rPr>
        <w:t>al</w:t>
      </w:r>
      <w:proofErr w:type="gramEnd"/>
      <w:r>
        <w:rPr>
          <w:rFonts w:ascii="Courier New" w:hAnsi="Courier New" w:cs="Courier New"/>
        </w:rPr>
        <w:t xml:space="preserve"> art. </w:t>
      </w:r>
      <w:proofErr w:type="gramStart"/>
      <w:r>
        <w:rPr>
          <w:rFonts w:ascii="Courier New" w:hAnsi="Courier New" w:cs="Courier New"/>
        </w:rPr>
        <w:t xml:space="preserve">14 a fost modificat de pct. 5 al </w:t>
      </w:r>
      <w:r>
        <w:rPr>
          <w:rFonts w:ascii="Courier New" w:hAnsi="Courier New" w:cs="Courier New"/>
          <w:vanish/>
        </w:rPr>
        <w:t>&lt;LLNK 12002   343 10 202   0 40&gt;</w:t>
      </w:r>
      <w:r>
        <w:rPr>
          <w:rFonts w:ascii="Courier New" w:hAnsi="Courier New" w:cs="Courier New"/>
          <w:color w:val="0000FF"/>
          <w:u w:val="single"/>
        </w:rPr>
        <w:t>art.</w:t>
      </w:r>
      <w:proofErr w:type="gramEnd"/>
      <w:r>
        <w:rPr>
          <w:rFonts w:ascii="Courier New" w:hAnsi="Courier New" w:cs="Courier New"/>
          <w:color w:val="0000FF"/>
          <w:u w:val="single"/>
        </w:rPr>
        <w:t xml:space="preserve"> I din LEGEA nr. 343 din 31 mai 2002</w:t>
      </w:r>
      <w:r>
        <w:rPr>
          <w:rFonts w:ascii="Courier New" w:hAnsi="Courier New" w:cs="Courier New"/>
        </w:rPr>
        <w:t>, publicată în MONITORUL OFICIAL nr. 424 din 18 iunie 2002.</w:t>
      </w:r>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ART. 14^1</w:t>
      </w: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(1) Institutul Naţional de Recuperare, Medicina Fizica şi Balneoclimatologie </w:t>
      </w:r>
      <w:proofErr w:type="gramStart"/>
      <w:r>
        <w:rPr>
          <w:rFonts w:ascii="Courier New" w:hAnsi="Courier New" w:cs="Courier New"/>
          <w:color w:val="0000FF"/>
        </w:rPr>
        <w:t>este</w:t>
      </w:r>
      <w:proofErr w:type="gramEnd"/>
      <w:r>
        <w:rPr>
          <w:rFonts w:ascii="Courier New" w:hAnsi="Courier New" w:cs="Courier New"/>
          <w:color w:val="0000FF"/>
        </w:rPr>
        <w:t xml:space="preserve"> unitate sanitară cu personalitate juridică, în subordinea Ministerului Sănătăţii Publice*), şi are în structura unităţi sanitare, cu paturi sau ambulatorii, fără personalitate juridică.</w:t>
      </w: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(2) Institutul Naţional de Recuperare, Medicina Fizica şi Balneoclimatologie are următoarele atribuţii:</w:t>
      </w: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a) îndrumarea tehnico-metodologică a activităţii de recuperare, medicina fizica şi balneoclimatologie din unităţile de profil ale Ministerului Sănătăţii Publice*) sau alte structuri private, ale Ministerului Muncii, Solidarităţii Sociale şi Familiei*), Ministerului Transporturilor, Construcţiilor şi Turismului*) şi sindicate;</w:t>
      </w: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b) </w:t>
      </w:r>
      <w:proofErr w:type="gramStart"/>
      <w:r>
        <w:rPr>
          <w:rFonts w:ascii="Courier New" w:hAnsi="Courier New" w:cs="Courier New"/>
          <w:color w:val="0000FF"/>
        </w:rPr>
        <w:t>îndrumarea</w:t>
      </w:r>
      <w:proofErr w:type="gramEnd"/>
      <w:r>
        <w:rPr>
          <w:rFonts w:ascii="Courier New" w:hAnsi="Courier New" w:cs="Courier New"/>
          <w:color w:val="0000FF"/>
        </w:rPr>
        <w:t xml:space="preserve"> tehnico-metodologică a activităţii de cercetare medico-balneară, protecţie sanitară şi valorificare terapeutică, profilactica şi recuperatorie a surselor de factori naturali din întreaga ţara, precum şi de dezvoltare în domeniul medico-balnear şi de recuperare;</w:t>
      </w: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c) </w:t>
      </w:r>
      <w:proofErr w:type="gramStart"/>
      <w:r>
        <w:rPr>
          <w:rFonts w:ascii="Courier New" w:hAnsi="Courier New" w:cs="Courier New"/>
          <w:color w:val="0000FF"/>
        </w:rPr>
        <w:t>participarea</w:t>
      </w:r>
      <w:proofErr w:type="gramEnd"/>
      <w:r>
        <w:rPr>
          <w:rFonts w:ascii="Courier New" w:hAnsi="Courier New" w:cs="Courier New"/>
          <w:color w:val="0000FF"/>
        </w:rPr>
        <w:t xml:space="preserve"> la activităţi de învăţământ în domeniul medico-balnear şi de recuperare;</w:t>
      </w: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d) </w:t>
      </w:r>
      <w:proofErr w:type="gramStart"/>
      <w:r>
        <w:rPr>
          <w:rFonts w:ascii="Courier New" w:hAnsi="Courier New" w:cs="Courier New"/>
          <w:color w:val="0000FF"/>
        </w:rPr>
        <w:t>îndrumarea</w:t>
      </w:r>
      <w:proofErr w:type="gramEnd"/>
      <w:r>
        <w:rPr>
          <w:rFonts w:ascii="Courier New" w:hAnsi="Courier New" w:cs="Courier New"/>
          <w:color w:val="0000FF"/>
        </w:rPr>
        <w:t xml:space="preserve"> tehnico-metodologică si, după caz, desfăşurarea activităţii promotionale din domeniul medicobalnear şi de recuperare;</w:t>
      </w: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e) </w:t>
      </w:r>
      <w:proofErr w:type="gramStart"/>
      <w:r>
        <w:rPr>
          <w:rFonts w:ascii="Courier New" w:hAnsi="Courier New" w:cs="Courier New"/>
          <w:color w:val="0000FF"/>
        </w:rPr>
        <w:t>îndrumarea</w:t>
      </w:r>
      <w:proofErr w:type="gramEnd"/>
      <w:r>
        <w:rPr>
          <w:rFonts w:ascii="Courier New" w:hAnsi="Courier New" w:cs="Courier New"/>
          <w:color w:val="0000FF"/>
        </w:rPr>
        <w:t xml:space="preserve"> metodologică din punct de vedere al protecţiei sanitare la nivelul staţiunilor balneare, climatice şi balneoclimatice şi asigurarea respectării acestora.</w:t>
      </w: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(3) Cabinetele de asistenta medico-balneară şi de recuperare din localităţile în care exista spitale fac parte din ambulatoriul de specialitate al spitalului respectiv.</w:t>
      </w: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(4) In localităţile în care nu exista spitale cabinetele de asistenta medico-balneară şi de recuperare se organizează, </w:t>
      </w:r>
      <w:proofErr w:type="gramStart"/>
      <w:r>
        <w:rPr>
          <w:rFonts w:ascii="Courier New" w:hAnsi="Courier New" w:cs="Courier New"/>
          <w:color w:val="0000FF"/>
        </w:rPr>
        <w:t>conform</w:t>
      </w:r>
      <w:proofErr w:type="gramEnd"/>
      <w:r>
        <w:rPr>
          <w:rFonts w:ascii="Courier New" w:hAnsi="Courier New" w:cs="Courier New"/>
          <w:color w:val="0000FF"/>
        </w:rPr>
        <w:t xml:space="preserve"> legii, în cabinete de libera practica medicală. Casele de asigurări de sănătate sunt obligate </w:t>
      </w:r>
      <w:proofErr w:type="gramStart"/>
      <w:r>
        <w:rPr>
          <w:rFonts w:ascii="Courier New" w:hAnsi="Courier New" w:cs="Courier New"/>
          <w:color w:val="0000FF"/>
        </w:rPr>
        <w:t>sa</w:t>
      </w:r>
      <w:proofErr w:type="gramEnd"/>
      <w:r>
        <w:rPr>
          <w:rFonts w:ascii="Courier New" w:hAnsi="Courier New" w:cs="Courier New"/>
          <w:color w:val="0000FF"/>
        </w:rPr>
        <w:t xml:space="preserve"> încheie contracte de furnizare de servicii medicale cu aceste cabinete.</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Art. </w:t>
      </w:r>
      <w:proofErr w:type="gramStart"/>
      <w:r>
        <w:rPr>
          <w:rFonts w:ascii="Courier New" w:hAnsi="Courier New" w:cs="Courier New"/>
        </w:rPr>
        <w:t xml:space="preserve">14^1 a fost introdus de pct. 6 al </w:t>
      </w:r>
      <w:r>
        <w:rPr>
          <w:rFonts w:ascii="Courier New" w:hAnsi="Courier New" w:cs="Courier New"/>
          <w:vanish/>
        </w:rPr>
        <w:t>&lt;LLNK 12002   343 10 202   0 40&gt;</w:t>
      </w:r>
      <w:r>
        <w:rPr>
          <w:rFonts w:ascii="Courier New" w:hAnsi="Courier New" w:cs="Courier New"/>
          <w:color w:val="0000FF"/>
          <w:u w:val="single"/>
        </w:rPr>
        <w:t>art.</w:t>
      </w:r>
      <w:proofErr w:type="gramEnd"/>
      <w:r>
        <w:rPr>
          <w:rFonts w:ascii="Courier New" w:hAnsi="Courier New" w:cs="Courier New"/>
          <w:color w:val="0000FF"/>
          <w:u w:val="single"/>
        </w:rPr>
        <w:t xml:space="preserve"> I din LEGEA nr. 343 din 31 mai 2002</w:t>
      </w:r>
      <w:r>
        <w:rPr>
          <w:rFonts w:ascii="Courier New" w:hAnsi="Courier New" w:cs="Courier New"/>
        </w:rPr>
        <w:t>, publicată în MONITORUL OFICIAL nr. 424 din 18 iunie 2002.</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 NOTA C.T.C.E. S.A. Piatra-Neamţ:</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 xml:space="preserve">Prin </w:t>
      </w:r>
      <w:r>
        <w:rPr>
          <w:rFonts w:ascii="Courier New" w:hAnsi="Courier New" w:cs="Courier New"/>
          <w:vanish/>
        </w:rPr>
        <w:t>&lt;LLNK 12006   862 20 301   0 35&gt;</w:t>
      </w:r>
      <w:r>
        <w:rPr>
          <w:rFonts w:ascii="Courier New" w:hAnsi="Courier New" w:cs="Courier New"/>
          <w:color w:val="0000FF"/>
          <w:u w:val="single"/>
        </w:rPr>
        <w:t>HOTĂRÂREA nr.</w:t>
      </w:r>
      <w:proofErr w:type="gramEnd"/>
      <w:r>
        <w:rPr>
          <w:rFonts w:ascii="Courier New" w:hAnsi="Courier New" w:cs="Courier New"/>
          <w:color w:val="0000FF"/>
          <w:u w:val="single"/>
        </w:rPr>
        <w:t xml:space="preserve"> 862 din 28 iunie 2006</w:t>
      </w:r>
      <w:r>
        <w:rPr>
          <w:rFonts w:ascii="Courier New" w:hAnsi="Courier New" w:cs="Courier New"/>
        </w:rPr>
        <w:t>, publicată în MONITORUL OFICIAL nr. 590 din 7 iulie 2006 s-a dispus organizarea şi funcţionarea Ministerului Sănătăţii Publice.</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 xml:space="preserve">Prin </w:t>
      </w:r>
      <w:r>
        <w:rPr>
          <w:rFonts w:ascii="Courier New" w:hAnsi="Courier New" w:cs="Courier New"/>
          <w:vanish/>
        </w:rPr>
        <w:t>&lt;LLNK 12004   412 20 301   0 36&gt;</w:t>
      </w:r>
      <w:r>
        <w:rPr>
          <w:rFonts w:ascii="Courier New" w:hAnsi="Courier New" w:cs="Courier New"/>
          <w:color w:val="0000FF"/>
          <w:u w:val="single"/>
        </w:rPr>
        <w:t>HOTĂRÂREA nr.</w:t>
      </w:r>
      <w:proofErr w:type="gramEnd"/>
      <w:r>
        <w:rPr>
          <w:rFonts w:ascii="Courier New" w:hAnsi="Courier New" w:cs="Courier New"/>
          <w:color w:val="0000FF"/>
          <w:u w:val="single"/>
        </w:rPr>
        <w:t xml:space="preserve"> 412 din 23 martie 2004</w:t>
      </w:r>
      <w:r>
        <w:rPr>
          <w:rFonts w:ascii="Courier New" w:hAnsi="Courier New" w:cs="Courier New"/>
        </w:rPr>
        <w:t>, publicată în MONITORUL OFICIAL nr. 276 din 30 martie 2004 s-a reglementat organizarea şi funcţionarea Ministerului Transporturilor, Construcţiilor şi Turismului.</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 xml:space="preserve">Prin </w:t>
      </w:r>
      <w:r>
        <w:rPr>
          <w:rFonts w:ascii="Courier New" w:hAnsi="Courier New" w:cs="Courier New"/>
          <w:vanish/>
        </w:rPr>
        <w:t>&lt;LLNK 12005   412 20 301   0 32&gt;</w:t>
      </w:r>
      <w:r>
        <w:rPr>
          <w:rFonts w:ascii="Courier New" w:hAnsi="Courier New" w:cs="Courier New"/>
          <w:color w:val="0000FF"/>
          <w:u w:val="single"/>
        </w:rPr>
        <w:t>HOTĂRÂREA nr.</w:t>
      </w:r>
      <w:proofErr w:type="gramEnd"/>
      <w:r>
        <w:rPr>
          <w:rFonts w:ascii="Courier New" w:hAnsi="Courier New" w:cs="Courier New"/>
          <w:color w:val="0000FF"/>
          <w:u w:val="single"/>
        </w:rPr>
        <w:t xml:space="preserve"> 412 din 5 mai 2005</w:t>
      </w:r>
      <w:r>
        <w:rPr>
          <w:rFonts w:ascii="Courier New" w:hAnsi="Courier New" w:cs="Courier New"/>
        </w:rPr>
        <w:t>, publicată în MONITORUL OFICIAL nr. 427 din 20 mai 2005 s-a dispus organizarea şi funcţionarea Ministerului Muncii, Solidarităţii Sociale şi Familiei.</w:t>
      </w:r>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15</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Asistenta medicală balneară şi de recuperare se acorda numai de către personalul medico-sanitar de specialitate, acreditat conform dispoziţiilor legale în vigoare.</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16</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(1) Asistenta medicală balneară şi de recuperare se acorda, în staţiunile balneare, climatice şi balneoclimatice, sub forma de:</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a) </w:t>
      </w:r>
      <w:proofErr w:type="gramStart"/>
      <w:r>
        <w:rPr>
          <w:rFonts w:ascii="Courier New" w:hAnsi="Courier New" w:cs="Courier New"/>
        </w:rPr>
        <w:t>cure</w:t>
      </w:r>
      <w:proofErr w:type="gramEnd"/>
      <w:r>
        <w:rPr>
          <w:rFonts w:ascii="Courier New" w:hAnsi="Courier New" w:cs="Courier New"/>
        </w:rPr>
        <w:t xml:space="preserve"> profilactice si/sau de recuperare a capacităţii de munca, inclusiv antistres si/sau antisurmenaj;</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b) </w:t>
      </w:r>
      <w:proofErr w:type="gramStart"/>
      <w:r>
        <w:rPr>
          <w:rFonts w:ascii="Courier New" w:hAnsi="Courier New" w:cs="Courier New"/>
        </w:rPr>
        <w:t>cure</w:t>
      </w:r>
      <w:proofErr w:type="gramEnd"/>
      <w:r>
        <w:rPr>
          <w:rFonts w:ascii="Courier New" w:hAnsi="Courier New" w:cs="Courier New"/>
        </w:rPr>
        <w:t xml:space="preserve"> terapeutice;</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c) </w:t>
      </w:r>
      <w:proofErr w:type="gramStart"/>
      <w:r>
        <w:rPr>
          <w:rFonts w:ascii="Courier New" w:hAnsi="Courier New" w:cs="Courier New"/>
        </w:rPr>
        <w:t>cure</w:t>
      </w:r>
      <w:proofErr w:type="gramEnd"/>
      <w:r>
        <w:rPr>
          <w:rFonts w:ascii="Courier New" w:hAnsi="Courier New" w:cs="Courier New"/>
        </w:rPr>
        <w:t xml:space="preserve"> de recuperare pe grupe de afecţiuni cronice si/sau la bolnavi cu diverse deficite functionale sau/si cu diferite grade de invaliditate.</w:t>
      </w: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(2) Durata diferitelor tipuri de cura prevăzute la alin. (1) se stabileşte de către Ministerul Sănătăţii Publice*), cu avizul comisiei de specialitate a Ministerului Sănătăţii Publice*) şi </w:t>
      </w:r>
      <w:proofErr w:type="gramStart"/>
      <w:r>
        <w:rPr>
          <w:rFonts w:ascii="Courier New" w:hAnsi="Courier New" w:cs="Courier New"/>
          <w:color w:val="0000FF"/>
        </w:rPr>
        <w:t>a</w:t>
      </w:r>
      <w:proofErr w:type="gramEnd"/>
      <w:r>
        <w:rPr>
          <w:rFonts w:ascii="Courier New" w:hAnsi="Courier New" w:cs="Courier New"/>
          <w:color w:val="0000FF"/>
        </w:rPr>
        <w:t xml:space="preserve"> Institutului Naţional de Recuperare, Medicina Fizica şi Balneoclimatologie.</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Alin.</w:t>
      </w:r>
      <w:proofErr w:type="gramEnd"/>
      <w:r>
        <w:rPr>
          <w:rFonts w:ascii="Courier New" w:hAnsi="Courier New" w:cs="Courier New"/>
        </w:rPr>
        <w:t xml:space="preserve"> (2) </w:t>
      </w:r>
      <w:proofErr w:type="gramStart"/>
      <w:r>
        <w:rPr>
          <w:rFonts w:ascii="Courier New" w:hAnsi="Courier New" w:cs="Courier New"/>
        </w:rPr>
        <w:t>al</w:t>
      </w:r>
      <w:proofErr w:type="gramEnd"/>
      <w:r>
        <w:rPr>
          <w:rFonts w:ascii="Courier New" w:hAnsi="Courier New" w:cs="Courier New"/>
        </w:rPr>
        <w:t xml:space="preserve"> art. </w:t>
      </w:r>
      <w:proofErr w:type="gramStart"/>
      <w:r>
        <w:rPr>
          <w:rFonts w:ascii="Courier New" w:hAnsi="Courier New" w:cs="Courier New"/>
        </w:rPr>
        <w:t xml:space="preserve">16 a fost modificat de pct. 7 al </w:t>
      </w:r>
      <w:r>
        <w:rPr>
          <w:rFonts w:ascii="Courier New" w:hAnsi="Courier New" w:cs="Courier New"/>
          <w:vanish/>
        </w:rPr>
        <w:t>&lt;LLNK 12002   343 10 202   0 40&gt;</w:t>
      </w:r>
      <w:r>
        <w:rPr>
          <w:rFonts w:ascii="Courier New" w:hAnsi="Courier New" w:cs="Courier New"/>
          <w:color w:val="0000FF"/>
          <w:u w:val="single"/>
        </w:rPr>
        <w:t>art.</w:t>
      </w:r>
      <w:proofErr w:type="gramEnd"/>
      <w:r>
        <w:rPr>
          <w:rFonts w:ascii="Courier New" w:hAnsi="Courier New" w:cs="Courier New"/>
          <w:color w:val="0000FF"/>
          <w:u w:val="single"/>
        </w:rPr>
        <w:t xml:space="preserve"> I din LEGEA nr. 343 din 31 mai 2002</w:t>
      </w:r>
      <w:r>
        <w:rPr>
          <w:rFonts w:ascii="Courier New" w:hAnsi="Courier New" w:cs="Courier New"/>
        </w:rPr>
        <w:t>, publicată în MONITORUL OFICIAL nr. 424 din 18 iunie 2002.</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 NOTA C.T.C.E. S.A. Piatra-Neamţ:</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 xml:space="preserve">Prin </w:t>
      </w:r>
      <w:r>
        <w:rPr>
          <w:rFonts w:ascii="Courier New" w:hAnsi="Courier New" w:cs="Courier New"/>
          <w:vanish/>
        </w:rPr>
        <w:t>&lt;LLNK 12006   862 20 301   0 35&gt;</w:t>
      </w:r>
      <w:r>
        <w:rPr>
          <w:rFonts w:ascii="Courier New" w:hAnsi="Courier New" w:cs="Courier New"/>
          <w:color w:val="0000FF"/>
          <w:u w:val="single"/>
        </w:rPr>
        <w:t>HOTĂRÂREA nr.</w:t>
      </w:r>
      <w:proofErr w:type="gramEnd"/>
      <w:r>
        <w:rPr>
          <w:rFonts w:ascii="Courier New" w:hAnsi="Courier New" w:cs="Courier New"/>
          <w:color w:val="0000FF"/>
          <w:u w:val="single"/>
        </w:rPr>
        <w:t xml:space="preserve"> 862 din 28 iunie 2006</w:t>
      </w:r>
      <w:r>
        <w:rPr>
          <w:rFonts w:ascii="Courier New" w:hAnsi="Courier New" w:cs="Courier New"/>
        </w:rPr>
        <w:t>, publicată în MONITORUL OFICIAL nr. 590 din 7 iulie 2006 s-a dispus organizarea şi funcţionarea Ministerului Sănătăţii Publice.</w:t>
      </w:r>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(3) Comisia de specialitate a Ministerului Sănătăţii Publice*), cu consultarea Institutului Naţional de Recuperare, Medicina Fizica şi Balneoclimatologie, stabileşte, pentru fiecare staţiune balneară, climatica sau balneoclimatică, în funcţie de proprietăţile terapeutice ale factorilor naturali din arealul respectiv, profilul de tratament, tipurile de cura, categoriile de afecţiuni indicate, afecţiunile contraindicate, precum şi condiţiile minimale de dotare a bazelor de tratament balneofizical şi recuperator.</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Alin.</w:t>
      </w:r>
      <w:proofErr w:type="gramEnd"/>
      <w:r>
        <w:rPr>
          <w:rFonts w:ascii="Courier New" w:hAnsi="Courier New" w:cs="Courier New"/>
        </w:rPr>
        <w:t xml:space="preserve"> (3) </w:t>
      </w:r>
      <w:proofErr w:type="gramStart"/>
      <w:r>
        <w:rPr>
          <w:rFonts w:ascii="Courier New" w:hAnsi="Courier New" w:cs="Courier New"/>
        </w:rPr>
        <w:t>al</w:t>
      </w:r>
      <w:proofErr w:type="gramEnd"/>
      <w:r>
        <w:rPr>
          <w:rFonts w:ascii="Courier New" w:hAnsi="Courier New" w:cs="Courier New"/>
        </w:rPr>
        <w:t xml:space="preserve"> art. </w:t>
      </w:r>
      <w:proofErr w:type="gramStart"/>
      <w:r>
        <w:rPr>
          <w:rFonts w:ascii="Courier New" w:hAnsi="Courier New" w:cs="Courier New"/>
        </w:rPr>
        <w:t xml:space="preserve">16 a fost modificat de pct. 7 al </w:t>
      </w:r>
      <w:r>
        <w:rPr>
          <w:rFonts w:ascii="Courier New" w:hAnsi="Courier New" w:cs="Courier New"/>
          <w:vanish/>
        </w:rPr>
        <w:t>&lt;LLNK 12002   343 10 202   0 40&gt;</w:t>
      </w:r>
      <w:r>
        <w:rPr>
          <w:rFonts w:ascii="Courier New" w:hAnsi="Courier New" w:cs="Courier New"/>
          <w:color w:val="0000FF"/>
          <w:u w:val="single"/>
        </w:rPr>
        <w:t>art.</w:t>
      </w:r>
      <w:proofErr w:type="gramEnd"/>
      <w:r>
        <w:rPr>
          <w:rFonts w:ascii="Courier New" w:hAnsi="Courier New" w:cs="Courier New"/>
          <w:color w:val="0000FF"/>
          <w:u w:val="single"/>
        </w:rPr>
        <w:t xml:space="preserve"> I din LEGEA nr. 343 din 31 mai 2002</w:t>
      </w:r>
      <w:r>
        <w:rPr>
          <w:rFonts w:ascii="Courier New" w:hAnsi="Courier New" w:cs="Courier New"/>
        </w:rPr>
        <w:t>, publicată în MONITORUL OFICIAL nr. 424 din 18 iunie 2002.</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 NOTA C.T.C.E. S.A. Piatra-Neamţ:</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 xml:space="preserve">Prin </w:t>
      </w:r>
      <w:r>
        <w:rPr>
          <w:rFonts w:ascii="Courier New" w:hAnsi="Courier New" w:cs="Courier New"/>
          <w:vanish/>
        </w:rPr>
        <w:t>&lt;LLNK 12006   862 20 301   0 35&gt;</w:t>
      </w:r>
      <w:r>
        <w:rPr>
          <w:rFonts w:ascii="Courier New" w:hAnsi="Courier New" w:cs="Courier New"/>
          <w:color w:val="0000FF"/>
          <w:u w:val="single"/>
        </w:rPr>
        <w:t>HOTĂRÂREA nr.</w:t>
      </w:r>
      <w:proofErr w:type="gramEnd"/>
      <w:r>
        <w:rPr>
          <w:rFonts w:ascii="Courier New" w:hAnsi="Courier New" w:cs="Courier New"/>
          <w:color w:val="0000FF"/>
          <w:u w:val="single"/>
        </w:rPr>
        <w:t xml:space="preserve"> 862 din 28 iunie 2006</w:t>
      </w:r>
      <w:r>
        <w:rPr>
          <w:rFonts w:ascii="Courier New" w:hAnsi="Courier New" w:cs="Courier New"/>
        </w:rPr>
        <w:t>, publicată în MONITORUL OFICIAL nr. 590 din 7 iulie 2006 s-a dispus organizarea şi funcţionarea Ministerului Sănătăţii Publice.</w:t>
      </w:r>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(4) Modificarea categoriilor de afecţiuni asistate şi a tipurilor de cura se face de către Ministerul Sănătăţii Publice*), cu consultarea Institutului Naţional de Recuperare, Medicina Fizica şi Balneoclimatologie, la propunerea unităţilor medico-balneare şi de recuperare din staţiunile balneare, climatice şi balneoclimatice.</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Alin.</w:t>
      </w:r>
      <w:proofErr w:type="gramEnd"/>
      <w:r>
        <w:rPr>
          <w:rFonts w:ascii="Courier New" w:hAnsi="Courier New" w:cs="Courier New"/>
        </w:rPr>
        <w:t xml:space="preserve"> (4) </w:t>
      </w:r>
      <w:proofErr w:type="gramStart"/>
      <w:r>
        <w:rPr>
          <w:rFonts w:ascii="Courier New" w:hAnsi="Courier New" w:cs="Courier New"/>
        </w:rPr>
        <w:t>al</w:t>
      </w:r>
      <w:proofErr w:type="gramEnd"/>
      <w:r>
        <w:rPr>
          <w:rFonts w:ascii="Courier New" w:hAnsi="Courier New" w:cs="Courier New"/>
        </w:rPr>
        <w:t xml:space="preserve"> art. </w:t>
      </w:r>
      <w:proofErr w:type="gramStart"/>
      <w:r>
        <w:rPr>
          <w:rFonts w:ascii="Courier New" w:hAnsi="Courier New" w:cs="Courier New"/>
        </w:rPr>
        <w:t xml:space="preserve">16 a fost modificat de pct. 7 al </w:t>
      </w:r>
      <w:r>
        <w:rPr>
          <w:rFonts w:ascii="Courier New" w:hAnsi="Courier New" w:cs="Courier New"/>
          <w:vanish/>
        </w:rPr>
        <w:t>&lt;LLNK 12002   343 10 202   0 40&gt;</w:t>
      </w:r>
      <w:r>
        <w:rPr>
          <w:rFonts w:ascii="Courier New" w:hAnsi="Courier New" w:cs="Courier New"/>
          <w:color w:val="0000FF"/>
          <w:u w:val="single"/>
        </w:rPr>
        <w:t>art.</w:t>
      </w:r>
      <w:proofErr w:type="gramEnd"/>
      <w:r>
        <w:rPr>
          <w:rFonts w:ascii="Courier New" w:hAnsi="Courier New" w:cs="Courier New"/>
          <w:color w:val="0000FF"/>
          <w:u w:val="single"/>
        </w:rPr>
        <w:t xml:space="preserve"> I din LEGEA nr. 343 din 31 mai 2002</w:t>
      </w:r>
      <w:r>
        <w:rPr>
          <w:rFonts w:ascii="Courier New" w:hAnsi="Courier New" w:cs="Courier New"/>
        </w:rPr>
        <w:t>, publicată în MONITORUL OFICIAL nr. 424 din 18 iunie 2002.</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 NOTA C.T.C.E. S.A. Piatra-Neamţ:</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 xml:space="preserve">Prin </w:t>
      </w:r>
      <w:r>
        <w:rPr>
          <w:rFonts w:ascii="Courier New" w:hAnsi="Courier New" w:cs="Courier New"/>
          <w:vanish/>
        </w:rPr>
        <w:t>&lt;LLNK 12006   862 20 301   0 35&gt;</w:t>
      </w:r>
      <w:r>
        <w:rPr>
          <w:rFonts w:ascii="Courier New" w:hAnsi="Courier New" w:cs="Courier New"/>
          <w:color w:val="0000FF"/>
          <w:u w:val="single"/>
        </w:rPr>
        <w:t>HOTĂRÂREA nr.</w:t>
      </w:r>
      <w:proofErr w:type="gramEnd"/>
      <w:r>
        <w:rPr>
          <w:rFonts w:ascii="Courier New" w:hAnsi="Courier New" w:cs="Courier New"/>
          <w:color w:val="0000FF"/>
          <w:u w:val="single"/>
        </w:rPr>
        <w:t xml:space="preserve"> 862 din 28 iunie 2006</w:t>
      </w:r>
      <w:r>
        <w:rPr>
          <w:rFonts w:ascii="Courier New" w:hAnsi="Courier New" w:cs="Courier New"/>
        </w:rPr>
        <w:t>, publicată în MONITORUL OFICIAL nr. 590 din 7 iulie 2006 s-a dispus organizarea şi funcţionarea Ministerului Sănătăţii Publice.</w:t>
      </w:r>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ART. 17</w:t>
      </w: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Normele privind activitatea personalului medico-sanitar angajat în unităţile de asistenta medico-balneară şi de recuperare, indiferent de forma lor de organizare, de subordonare şi de situaţia juridică sau patrimonială a acestora, sunt stabilite prin ordin al ministrului sănătăţii publice*).</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Art. </w:t>
      </w:r>
      <w:proofErr w:type="gramStart"/>
      <w:r>
        <w:rPr>
          <w:rFonts w:ascii="Courier New" w:hAnsi="Courier New" w:cs="Courier New"/>
        </w:rPr>
        <w:t xml:space="preserve">17 a fost modificat de pct. 13 al </w:t>
      </w:r>
      <w:r>
        <w:rPr>
          <w:rFonts w:ascii="Courier New" w:hAnsi="Courier New" w:cs="Courier New"/>
          <w:vanish/>
        </w:rPr>
        <w:t>&lt;LLNK 12002   343 10 202   0 40&gt;</w:t>
      </w:r>
      <w:r>
        <w:rPr>
          <w:rFonts w:ascii="Courier New" w:hAnsi="Courier New" w:cs="Courier New"/>
          <w:color w:val="0000FF"/>
          <w:u w:val="single"/>
        </w:rPr>
        <w:t>art.</w:t>
      </w:r>
      <w:proofErr w:type="gramEnd"/>
      <w:r>
        <w:rPr>
          <w:rFonts w:ascii="Courier New" w:hAnsi="Courier New" w:cs="Courier New"/>
          <w:color w:val="0000FF"/>
          <w:u w:val="single"/>
        </w:rPr>
        <w:t xml:space="preserve"> I din LEGEA nr. 343 din 31 mai 2002</w:t>
      </w:r>
      <w:r>
        <w:rPr>
          <w:rFonts w:ascii="Courier New" w:hAnsi="Courier New" w:cs="Courier New"/>
        </w:rPr>
        <w:t>, publicată în MONITORUL OFICIAL nr. 424 din 18 iunie 2002, prin înlocuirea sintagmei "ministrul sănătăţii" cu sintagma "ministrul sănătăţii şi familiei".</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 NOTA C.T.C.E. S.A. Piatra-Neamţ:</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 xml:space="preserve">Prin </w:t>
      </w:r>
      <w:r>
        <w:rPr>
          <w:rFonts w:ascii="Courier New" w:hAnsi="Courier New" w:cs="Courier New"/>
          <w:vanish/>
        </w:rPr>
        <w:t>&lt;LLNK 12006   862 20 301   0 35&gt;</w:t>
      </w:r>
      <w:r>
        <w:rPr>
          <w:rFonts w:ascii="Courier New" w:hAnsi="Courier New" w:cs="Courier New"/>
          <w:color w:val="0000FF"/>
          <w:u w:val="single"/>
        </w:rPr>
        <w:t>HOTĂRÂREA nr.</w:t>
      </w:r>
      <w:proofErr w:type="gramEnd"/>
      <w:r>
        <w:rPr>
          <w:rFonts w:ascii="Courier New" w:hAnsi="Courier New" w:cs="Courier New"/>
          <w:color w:val="0000FF"/>
          <w:u w:val="single"/>
        </w:rPr>
        <w:t xml:space="preserve"> 862 din 28 iunie 2006</w:t>
      </w:r>
      <w:r>
        <w:rPr>
          <w:rFonts w:ascii="Courier New" w:hAnsi="Courier New" w:cs="Courier New"/>
        </w:rPr>
        <w:t>, publicată în MONITORUL OFICIAL nr. 590 din 7 iulie 2006 s-a dispus organizarea şi funcţionarea Ministerului Sănătăţii Publice.</w:t>
      </w:r>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ART. 17^1</w:t>
      </w: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(1) Veniturile realizate din serviciile medicale prestate, contribuţii, donaţii, sponsorizări se încasează şi se reţin de către unităţile medico-balneare cu personalitate juridică din subordinea Ministerului Sănătăţii Publice*) şi se cuprind în bugetul propriu de venituri şi cheltuieli, fiind utilizate la acoperirea cheltuielilor de funcţionare a unităţilor respective.</w:t>
      </w: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(2) Veniturile realizate din contractele încheiate între societăţile comerciale de turism şi unităţile medico-balneare, pentru furnizarea de servicii medicale balneare şi de recuperare, se virează în contul unităţilor medico-balneare şi se constituie în venituri extrabugetare la dispoziţia acestora şi sunt utilizate şi pentru acoperirea cheltuielilor materiale curente. Contractele se încheie pe baza estimării corespunzătoare </w:t>
      </w:r>
      <w:proofErr w:type="gramStart"/>
      <w:r>
        <w:rPr>
          <w:rFonts w:ascii="Courier New" w:hAnsi="Courier New" w:cs="Courier New"/>
          <w:color w:val="0000FF"/>
        </w:rPr>
        <w:t>a</w:t>
      </w:r>
      <w:proofErr w:type="gramEnd"/>
      <w:r>
        <w:rPr>
          <w:rFonts w:ascii="Courier New" w:hAnsi="Courier New" w:cs="Courier New"/>
          <w:color w:val="0000FF"/>
        </w:rPr>
        <w:t xml:space="preserve"> actului medical.</w:t>
      </w: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(3) Veniturile în valuta obţinute din furnizarea de servicii medicale balneare şi de recuperare, pentru cetăţenii străini, se constituie în venituri extrabugetare la dispoziţia unităţilor medico-balneare care le-au realizat.</w:t>
      </w: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w:t>
      </w:r>
      <w:proofErr w:type="gramStart"/>
      <w:r>
        <w:rPr>
          <w:rFonts w:ascii="Courier New" w:hAnsi="Courier New" w:cs="Courier New"/>
          <w:color w:val="0000FF"/>
        </w:rPr>
        <w:t>(4) Cota prevăzută pentru serviciile medicale, în cazul biletelor de odihna şi tratament, se virează de către Ministerul Muncii, Solidarităţii Sociale şi Familiei*) în contul unităţilor medico-balneare care le-au realizat şi se constituie în venituri extrabugetare.</w:t>
      </w:r>
      <w:proofErr w:type="gramEnd"/>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(5) Pentru asiguraţii care beneficiază de tratament balnear sau de recuperare şi care sunt înscrişi la </w:t>
      </w:r>
      <w:proofErr w:type="gramStart"/>
      <w:r>
        <w:rPr>
          <w:rFonts w:ascii="Courier New" w:hAnsi="Courier New" w:cs="Courier New"/>
          <w:color w:val="0000FF"/>
        </w:rPr>
        <w:t>alta</w:t>
      </w:r>
      <w:proofErr w:type="gramEnd"/>
      <w:r>
        <w:rPr>
          <w:rFonts w:ascii="Courier New" w:hAnsi="Courier New" w:cs="Courier New"/>
          <w:color w:val="0000FF"/>
        </w:rPr>
        <w:t xml:space="preserve"> casa de asigurări de sănătate decât cea cu care are contract unitatea sanitară se efectuează decontări între casele de asigurări de sănătate, conform legii.</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Art. </w:t>
      </w:r>
      <w:proofErr w:type="gramStart"/>
      <w:r>
        <w:rPr>
          <w:rFonts w:ascii="Courier New" w:hAnsi="Courier New" w:cs="Courier New"/>
        </w:rPr>
        <w:t xml:space="preserve">17^1 a fost introdus de pct. 8 al </w:t>
      </w:r>
      <w:r>
        <w:rPr>
          <w:rFonts w:ascii="Courier New" w:hAnsi="Courier New" w:cs="Courier New"/>
          <w:vanish/>
        </w:rPr>
        <w:t>&lt;LLNK 12002   343 10 202   0 40&gt;</w:t>
      </w:r>
      <w:r>
        <w:rPr>
          <w:rFonts w:ascii="Courier New" w:hAnsi="Courier New" w:cs="Courier New"/>
          <w:color w:val="0000FF"/>
          <w:u w:val="single"/>
        </w:rPr>
        <w:t>art.</w:t>
      </w:r>
      <w:proofErr w:type="gramEnd"/>
      <w:r>
        <w:rPr>
          <w:rFonts w:ascii="Courier New" w:hAnsi="Courier New" w:cs="Courier New"/>
          <w:color w:val="0000FF"/>
          <w:u w:val="single"/>
        </w:rPr>
        <w:t xml:space="preserve"> I din LEGEA nr. 343 din 31 mai 2002</w:t>
      </w:r>
      <w:r>
        <w:rPr>
          <w:rFonts w:ascii="Courier New" w:hAnsi="Courier New" w:cs="Courier New"/>
        </w:rPr>
        <w:t>, publicată în MONITORUL OFICIAL nr. 424 din 18 iunie 2002.</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 NOTA C.T.C.E. S.A. Piatra-Neamţ:</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 xml:space="preserve">Prin </w:t>
      </w:r>
      <w:r>
        <w:rPr>
          <w:rFonts w:ascii="Courier New" w:hAnsi="Courier New" w:cs="Courier New"/>
          <w:vanish/>
        </w:rPr>
        <w:t>&lt;LLNK 12006   862 20 301   0 35&gt;</w:t>
      </w:r>
      <w:r>
        <w:rPr>
          <w:rFonts w:ascii="Courier New" w:hAnsi="Courier New" w:cs="Courier New"/>
          <w:color w:val="0000FF"/>
          <w:u w:val="single"/>
        </w:rPr>
        <w:t>HOTĂRÂREA nr.</w:t>
      </w:r>
      <w:proofErr w:type="gramEnd"/>
      <w:r>
        <w:rPr>
          <w:rFonts w:ascii="Courier New" w:hAnsi="Courier New" w:cs="Courier New"/>
          <w:color w:val="0000FF"/>
          <w:u w:val="single"/>
        </w:rPr>
        <w:t xml:space="preserve"> 862 din 28 iunie 2006</w:t>
      </w:r>
      <w:r>
        <w:rPr>
          <w:rFonts w:ascii="Courier New" w:hAnsi="Courier New" w:cs="Courier New"/>
        </w:rPr>
        <w:t>, publicată în MONITORUL OFICIAL nr. 590 din 7 iulie 2006 s-a dispus organizarea şi funcţionarea Ministerului Sănătăţii Publice.</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 xml:space="preserve">Prin </w:t>
      </w:r>
      <w:r>
        <w:rPr>
          <w:rFonts w:ascii="Courier New" w:hAnsi="Courier New" w:cs="Courier New"/>
          <w:vanish/>
        </w:rPr>
        <w:t>&lt;LLNK 12005   412 20 301   0 32&gt;</w:t>
      </w:r>
      <w:r>
        <w:rPr>
          <w:rFonts w:ascii="Courier New" w:hAnsi="Courier New" w:cs="Courier New"/>
          <w:color w:val="0000FF"/>
          <w:u w:val="single"/>
        </w:rPr>
        <w:t>HOTĂRÂREA nr.</w:t>
      </w:r>
      <w:proofErr w:type="gramEnd"/>
      <w:r>
        <w:rPr>
          <w:rFonts w:ascii="Courier New" w:hAnsi="Courier New" w:cs="Courier New"/>
          <w:color w:val="0000FF"/>
          <w:u w:val="single"/>
        </w:rPr>
        <w:t xml:space="preserve"> 412 din 5 mai 2005</w:t>
      </w:r>
      <w:r>
        <w:rPr>
          <w:rFonts w:ascii="Courier New" w:hAnsi="Courier New" w:cs="Courier New"/>
        </w:rPr>
        <w:t>, publicată în MONITORUL OFICIAL nr. 427 din 20 mai 2005 s-a dispus organizarea şi funcţionarea Ministerului Muncii, Solidarităţii Sociale şi Familiei.</w:t>
      </w:r>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CAP. V</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Sancţiuni</w:t>
      </w:r>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18</w:t>
      </w: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(1) Nerespectarea dispoziţiilor art. </w:t>
      </w:r>
      <w:proofErr w:type="gramStart"/>
      <w:r>
        <w:rPr>
          <w:rFonts w:ascii="Courier New" w:hAnsi="Courier New" w:cs="Courier New"/>
          <w:color w:val="0000FF"/>
        </w:rPr>
        <w:t>2 alin.</w:t>
      </w:r>
      <w:proofErr w:type="gramEnd"/>
      <w:r>
        <w:rPr>
          <w:rFonts w:ascii="Courier New" w:hAnsi="Courier New" w:cs="Courier New"/>
          <w:color w:val="0000FF"/>
        </w:rPr>
        <w:t xml:space="preserve"> (2) </w:t>
      </w:r>
      <w:proofErr w:type="gramStart"/>
      <w:r>
        <w:rPr>
          <w:rFonts w:ascii="Courier New" w:hAnsi="Courier New" w:cs="Courier New"/>
          <w:color w:val="0000FF"/>
        </w:rPr>
        <w:t>şi</w:t>
      </w:r>
      <w:proofErr w:type="gramEnd"/>
      <w:r>
        <w:rPr>
          <w:rFonts w:ascii="Courier New" w:hAnsi="Courier New" w:cs="Courier New"/>
          <w:color w:val="0000FF"/>
        </w:rPr>
        <w:t xml:space="preserve"> (3), ale art. </w:t>
      </w:r>
      <w:proofErr w:type="gramStart"/>
      <w:r>
        <w:rPr>
          <w:rFonts w:ascii="Courier New" w:hAnsi="Courier New" w:cs="Courier New"/>
          <w:color w:val="0000FF"/>
        </w:rPr>
        <w:t>13 alin.</w:t>
      </w:r>
      <w:proofErr w:type="gramEnd"/>
      <w:r>
        <w:rPr>
          <w:rFonts w:ascii="Courier New" w:hAnsi="Courier New" w:cs="Courier New"/>
          <w:color w:val="0000FF"/>
        </w:rPr>
        <w:t xml:space="preserve"> (1), (5) şi (6), ale art. </w:t>
      </w:r>
      <w:proofErr w:type="gramStart"/>
      <w:r>
        <w:rPr>
          <w:rFonts w:ascii="Courier New" w:hAnsi="Courier New" w:cs="Courier New"/>
          <w:color w:val="0000FF"/>
        </w:rPr>
        <w:t>14 alin.</w:t>
      </w:r>
      <w:proofErr w:type="gramEnd"/>
      <w:r>
        <w:rPr>
          <w:rFonts w:ascii="Courier New" w:hAnsi="Courier New" w:cs="Courier New"/>
          <w:color w:val="0000FF"/>
        </w:rPr>
        <w:t xml:space="preserve"> (2), ale art. </w:t>
      </w:r>
      <w:proofErr w:type="gramStart"/>
      <w:r>
        <w:rPr>
          <w:rFonts w:ascii="Courier New" w:hAnsi="Courier New" w:cs="Courier New"/>
          <w:color w:val="0000FF"/>
        </w:rPr>
        <w:t>15 şi ale art.</w:t>
      </w:r>
      <w:proofErr w:type="gramEnd"/>
      <w:r>
        <w:rPr>
          <w:rFonts w:ascii="Courier New" w:hAnsi="Courier New" w:cs="Courier New"/>
          <w:color w:val="0000FF"/>
        </w:rPr>
        <w:t xml:space="preserve"> </w:t>
      </w:r>
      <w:proofErr w:type="gramStart"/>
      <w:r>
        <w:rPr>
          <w:rFonts w:ascii="Courier New" w:hAnsi="Courier New" w:cs="Courier New"/>
          <w:color w:val="0000FF"/>
        </w:rPr>
        <w:t>20 alin.</w:t>
      </w:r>
      <w:proofErr w:type="gramEnd"/>
      <w:r>
        <w:rPr>
          <w:rFonts w:ascii="Courier New" w:hAnsi="Courier New" w:cs="Courier New"/>
          <w:color w:val="0000FF"/>
        </w:rPr>
        <w:t xml:space="preserve"> (2), referitoare la obţinerea, prelungirea, respectiv actualizarea autorizaţiilor de funcţionare, a avizelor sau a documentaţiilor complexe de specialitate, la cadrul general de acordare a asistenţei medico-balneare şi de recuperare, constituie contravenţie, dacă fapta nu a fost săvârşită în astfel de condiţii încât, potrivit legii penale, constituie infracţiune.</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Alin.</w:t>
      </w:r>
      <w:proofErr w:type="gramEnd"/>
      <w:r>
        <w:rPr>
          <w:rFonts w:ascii="Courier New" w:hAnsi="Courier New" w:cs="Courier New"/>
        </w:rPr>
        <w:t xml:space="preserve"> (1) </w:t>
      </w:r>
      <w:proofErr w:type="gramStart"/>
      <w:r>
        <w:rPr>
          <w:rFonts w:ascii="Courier New" w:hAnsi="Courier New" w:cs="Courier New"/>
        </w:rPr>
        <w:t>al</w:t>
      </w:r>
      <w:proofErr w:type="gramEnd"/>
      <w:r>
        <w:rPr>
          <w:rFonts w:ascii="Courier New" w:hAnsi="Courier New" w:cs="Courier New"/>
        </w:rPr>
        <w:t xml:space="preserve"> art. </w:t>
      </w:r>
      <w:proofErr w:type="gramStart"/>
      <w:r>
        <w:rPr>
          <w:rFonts w:ascii="Courier New" w:hAnsi="Courier New" w:cs="Courier New"/>
        </w:rPr>
        <w:t xml:space="preserve">18 a fost modificat de pct. 9 al </w:t>
      </w:r>
      <w:r>
        <w:rPr>
          <w:rFonts w:ascii="Courier New" w:hAnsi="Courier New" w:cs="Courier New"/>
          <w:vanish/>
        </w:rPr>
        <w:t>&lt;LLNK 12002   343 10 202   0 40&gt;</w:t>
      </w:r>
      <w:r>
        <w:rPr>
          <w:rFonts w:ascii="Courier New" w:hAnsi="Courier New" w:cs="Courier New"/>
          <w:color w:val="0000FF"/>
          <w:u w:val="single"/>
        </w:rPr>
        <w:t>art.</w:t>
      </w:r>
      <w:proofErr w:type="gramEnd"/>
      <w:r>
        <w:rPr>
          <w:rFonts w:ascii="Courier New" w:hAnsi="Courier New" w:cs="Courier New"/>
          <w:color w:val="0000FF"/>
          <w:u w:val="single"/>
        </w:rPr>
        <w:t xml:space="preserve"> I din LEGEA nr. 343 din 31 mai 2002</w:t>
      </w:r>
      <w:r>
        <w:rPr>
          <w:rFonts w:ascii="Courier New" w:hAnsi="Courier New" w:cs="Courier New"/>
        </w:rPr>
        <w:t>, publicată în MONITORUL OFICIAL nr. 424 din 18 iunie 2002.</w:t>
      </w:r>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(2) Contravenţia prevăzută la alin. (1) </w:t>
      </w:r>
      <w:proofErr w:type="gramStart"/>
      <w:r>
        <w:rPr>
          <w:rFonts w:ascii="Courier New" w:hAnsi="Courier New" w:cs="Courier New"/>
        </w:rPr>
        <w:t>se</w:t>
      </w:r>
      <w:proofErr w:type="gramEnd"/>
      <w:r>
        <w:rPr>
          <w:rFonts w:ascii="Courier New" w:hAnsi="Courier New" w:cs="Courier New"/>
        </w:rPr>
        <w:t xml:space="preserve"> sancţionează cu amenda de la 15.000.000 lei la 50.000.000 lei.</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(3) Cuantumul amenzii se actualizează periodic, în funcţie de rata inflaţiei, prin hotărâre a Guvernului.</w:t>
      </w: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(4) Constatarea contravenţiilor prevăzute la alin. (1) </w:t>
      </w:r>
      <w:proofErr w:type="gramStart"/>
      <w:r>
        <w:rPr>
          <w:rFonts w:ascii="Courier New" w:hAnsi="Courier New" w:cs="Courier New"/>
          <w:color w:val="0000FF"/>
        </w:rPr>
        <w:t>şi</w:t>
      </w:r>
      <w:proofErr w:type="gramEnd"/>
      <w:r>
        <w:rPr>
          <w:rFonts w:ascii="Courier New" w:hAnsi="Courier New" w:cs="Courier New"/>
          <w:color w:val="0000FF"/>
        </w:rPr>
        <w:t xml:space="preserve"> aplicarea sancţiunilor se fac de către persoane împuternicite din cadrul structurilor de inspecţie sanitară de stat, precum şi din cadrul autorităţilor publice prevăzute la art. 12.</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Alin.</w:t>
      </w:r>
      <w:proofErr w:type="gramEnd"/>
      <w:r>
        <w:rPr>
          <w:rFonts w:ascii="Courier New" w:hAnsi="Courier New" w:cs="Courier New"/>
        </w:rPr>
        <w:t xml:space="preserve"> (4) </w:t>
      </w:r>
      <w:proofErr w:type="gramStart"/>
      <w:r>
        <w:rPr>
          <w:rFonts w:ascii="Courier New" w:hAnsi="Courier New" w:cs="Courier New"/>
        </w:rPr>
        <w:t>al</w:t>
      </w:r>
      <w:proofErr w:type="gramEnd"/>
      <w:r>
        <w:rPr>
          <w:rFonts w:ascii="Courier New" w:hAnsi="Courier New" w:cs="Courier New"/>
        </w:rPr>
        <w:t xml:space="preserve"> art. </w:t>
      </w:r>
      <w:proofErr w:type="gramStart"/>
      <w:r>
        <w:rPr>
          <w:rFonts w:ascii="Courier New" w:hAnsi="Courier New" w:cs="Courier New"/>
        </w:rPr>
        <w:t xml:space="preserve">18 a fost modificat de pct. 9 al </w:t>
      </w:r>
      <w:r>
        <w:rPr>
          <w:rFonts w:ascii="Courier New" w:hAnsi="Courier New" w:cs="Courier New"/>
          <w:vanish/>
        </w:rPr>
        <w:t>&lt;LLNK 12002   343 10 202   0 40&gt;</w:t>
      </w:r>
      <w:r>
        <w:rPr>
          <w:rFonts w:ascii="Courier New" w:hAnsi="Courier New" w:cs="Courier New"/>
          <w:color w:val="0000FF"/>
          <w:u w:val="single"/>
        </w:rPr>
        <w:t>art.</w:t>
      </w:r>
      <w:proofErr w:type="gramEnd"/>
      <w:r>
        <w:rPr>
          <w:rFonts w:ascii="Courier New" w:hAnsi="Courier New" w:cs="Courier New"/>
          <w:color w:val="0000FF"/>
          <w:u w:val="single"/>
        </w:rPr>
        <w:t xml:space="preserve"> I din LEGEA nr. 343 din 31 mai 2002</w:t>
      </w:r>
      <w:r>
        <w:rPr>
          <w:rFonts w:ascii="Courier New" w:hAnsi="Courier New" w:cs="Courier New"/>
        </w:rPr>
        <w:t>, publicată în MONITORUL OFICIAL nr. 424 din 18 iunie 2002.</w:t>
      </w:r>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(5) Prevederile prezentei ordonanţe se completează cu dispoziţiile </w:t>
      </w:r>
      <w:r>
        <w:rPr>
          <w:rFonts w:ascii="Courier New" w:hAnsi="Courier New" w:cs="Courier New"/>
          <w:vanish/>
          <w:color w:val="0000FF"/>
        </w:rPr>
        <w:t>&lt;LLNK 12001     2130 301   0 32&gt;</w:t>
      </w:r>
      <w:r>
        <w:rPr>
          <w:rFonts w:ascii="Courier New" w:hAnsi="Courier New" w:cs="Courier New"/>
          <w:color w:val="0000FF"/>
          <w:u w:val="single"/>
        </w:rPr>
        <w:t xml:space="preserve">Ordonanţei Guvernului nr. </w:t>
      </w:r>
      <w:proofErr w:type="gramStart"/>
      <w:r>
        <w:rPr>
          <w:rFonts w:ascii="Courier New" w:hAnsi="Courier New" w:cs="Courier New"/>
          <w:color w:val="0000FF"/>
          <w:u w:val="single"/>
        </w:rPr>
        <w:t>2/2001</w:t>
      </w:r>
      <w:r>
        <w:rPr>
          <w:rFonts w:ascii="Courier New" w:hAnsi="Courier New" w:cs="Courier New"/>
          <w:color w:val="0000FF"/>
        </w:rPr>
        <w:t xml:space="preserve"> privind regimul juridic al contravenţiilor, cu modificările şi completările ulterioare.</w:t>
      </w:r>
      <w:proofErr w:type="gramEnd"/>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Alin.</w:t>
      </w:r>
      <w:proofErr w:type="gramEnd"/>
      <w:r>
        <w:rPr>
          <w:rFonts w:ascii="Courier New" w:hAnsi="Courier New" w:cs="Courier New"/>
        </w:rPr>
        <w:t xml:space="preserve"> (5) </w:t>
      </w:r>
      <w:proofErr w:type="gramStart"/>
      <w:r>
        <w:rPr>
          <w:rFonts w:ascii="Courier New" w:hAnsi="Courier New" w:cs="Courier New"/>
        </w:rPr>
        <w:t>al</w:t>
      </w:r>
      <w:proofErr w:type="gramEnd"/>
      <w:r>
        <w:rPr>
          <w:rFonts w:ascii="Courier New" w:hAnsi="Courier New" w:cs="Courier New"/>
        </w:rPr>
        <w:t xml:space="preserve"> art. </w:t>
      </w:r>
      <w:proofErr w:type="gramStart"/>
      <w:r>
        <w:rPr>
          <w:rFonts w:ascii="Courier New" w:hAnsi="Courier New" w:cs="Courier New"/>
        </w:rPr>
        <w:t xml:space="preserve">18 a fost modificat de pct. 9 al </w:t>
      </w:r>
      <w:r>
        <w:rPr>
          <w:rFonts w:ascii="Courier New" w:hAnsi="Courier New" w:cs="Courier New"/>
          <w:vanish/>
        </w:rPr>
        <w:t>&lt;LLNK 12002   343 10 202   0 40&gt;</w:t>
      </w:r>
      <w:r>
        <w:rPr>
          <w:rFonts w:ascii="Courier New" w:hAnsi="Courier New" w:cs="Courier New"/>
          <w:color w:val="0000FF"/>
          <w:u w:val="single"/>
        </w:rPr>
        <w:t>art.</w:t>
      </w:r>
      <w:proofErr w:type="gramEnd"/>
      <w:r>
        <w:rPr>
          <w:rFonts w:ascii="Courier New" w:hAnsi="Courier New" w:cs="Courier New"/>
          <w:color w:val="0000FF"/>
          <w:u w:val="single"/>
        </w:rPr>
        <w:t xml:space="preserve"> I din LEGEA nr. 343 din 31 mai 2002</w:t>
      </w:r>
      <w:r>
        <w:rPr>
          <w:rFonts w:ascii="Courier New" w:hAnsi="Courier New" w:cs="Courier New"/>
        </w:rPr>
        <w:t>, publicată în MONITORUL OFICIAL nr. 424 din 18 iunie 2002.</w:t>
      </w:r>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19</w:t>
      </w: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(1) </w:t>
      </w:r>
      <w:proofErr w:type="gramStart"/>
      <w:r>
        <w:rPr>
          <w:rFonts w:ascii="Courier New" w:hAnsi="Courier New" w:cs="Courier New"/>
          <w:color w:val="0000FF"/>
        </w:rPr>
        <w:t>In</w:t>
      </w:r>
      <w:proofErr w:type="gramEnd"/>
      <w:r>
        <w:rPr>
          <w:rFonts w:ascii="Courier New" w:hAnsi="Courier New" w:cs="Courier New"/>
          <w:color w:val="0000FF"/>
        </w:rPr>
        <w:t xml:space="preserve"> cazul în care după aplicarea sancţiunii staţiunea balneară, climatica sau balneoclimatică ori unitatea medico-balneară şi de recuperare, publica sau privată, nu respecta obligaţiile prevăzute în prezenta ordonanţa, Ministerul Sănătăţii Publice*) retrage temporar sau definitiv autorizaţia de funcţionare şi de valorificare terapeutică a factorilor naturali.</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Alin.</w:t>
      </w:r>
      <w:proofErr w:type="gramEnd"/>
      <w:r>
        <w:rPr>
          <w:rFonts w:ascii="Courier New" w:hAnsi="Courier New" w:cs="Courier New"/>
        </w:rPr>
        <w:t xml:space="preserve"> (1) </w:t>
      </w:r>
      <w:proofErr w:type="gramStart"/>
      <w:r>
        <w:rPr>
          <w:rFonts w:ascii="Courier New" w:hAnsi="Courier New" w:cs="Courier New"/>
        </w:rPr>
        <w:t>al</w:t>
      </w:r>
      <w:proofErr w:type="gramEnd"/>
      <w:r>
        <w:rPr>
          <w:rFonts w:ascii="Courier New" w:hAnsi="Courier New" w:cs="Courier New"/>
        </w:rPr>
        <w:t xml:space="preserve"> art. </w:t>
      </w:r>
      <w:proofErr w:type="gramStart"/>
      <w:r>
        <w:rPr>
          <w:rFonts w:ascii="Courier New" w:hAnsi="Courier New" w:cs="Courier New"/>
        </w:rPr>
        <w:t xml:space="preserve">19 a fost modificat de pct. 10 al </w:t>
      </w:r>
      <w:r>
        <w:rPr>
          <w:rFonts w:ascii="Courier New" w:hAnsi="Courier New" w:cs="Courier New"/>
          <w:vanish/>
        </w:rPr>
        <w:t>&lt;LLNK 12002   343 10 202   0 40&gt;</w:t>
      </w:r>
      <w:r>
        <w:rPr>
          <w:rFonts w:ascii="Courier New" w:hAnsi="Courier New" w:cs="Courier New"/>
          <w:color w:val="0000FF"/>
          <w:u w:val="single"/>
        </w:rPr>
        <w:t>art.</w:t>
      </w:r>
      <w:proofErr w:type="gramEnd"/>
      <w:r>
        <w:rPr>
          <w:rFonts w:ascii="Courier New" w:hAnsi="Courier New" w:cs="Courier New"/>
          <w:color w:val="0000FF"/>
          <w:u w:val="single"/>
        </w:rPr>
        <w:t xml:space="preserve"> I din LEGEA nr. 343 din 31 mai 2002</w:t>
      </w:r>
      <w:r>
        <w:rPr>
          <w:rFonts w:ascii="Courier New" w:hAnsi="Courier New" w:cs="Courier New"/>
        </w:rPr>
        <w:t>, publicată în MONITORUL OFICIAL nr. 424 din 18 iunie 2002.</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 NOTA C.T.C.E. S.A. Piatra-Neamţ:</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 xml:space="preserve">Prin </w:t>
      </w:r>
      <w:r>
        <w:rPr>
          <w:rFonts w:ascii="Courier New" w:hAnsi="Courier New" w:cs="Courier New"/>
          <w:vanish/>
        </w:rPr>
        <w:t>&lt;LLNK 12006   862 20 301   0 35&gt;</w:t>
      </w:r>
      <w:r>
        <w:rPr>
          <w:rFonts w:ascii="Courier New" w:hAnsi="Courier New" w:cs="Courier New"/>
          <w:color w:val="0000FF"/>
          <w:u w:val="single"/>
        </w:rPr>
        <w:t>HOTĂRÂREA nr.</w:t>
      </w:r>
      <w:proofErr w:type="gramEnd"/>
      <w:r>
        <w:rPr>
          <w:rFonts w:ascii="Courier New" w:hAnsi="Courier New" w:cs="Courier New"/>
          <w:color w:val="0000FF"/>
          <w:u w:val="single"/>
        </w:rPr>
        <w:t xml:space="preserve"> 862 din 28 iunie 2006</w:t>
      </w:r>
      <w:r>
        <w:rPr>
          <w:rFonts w:ascii="Courier New" w:hAnsi="Courier New" w:cs="Courier New"/>
        </w:rPr>
        <w:t>, publicată în MONITORUL OFICIAL nr. 590 din 7 iulie 2006 s-a dispus organizarea şi funcţionarea Ministerului Sănătăţii Publice.</w:t>
      </w:r>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(2) Nerespectarea clauzelor contractuale obligatorii stipulate la art. </w:t>
      </w:r>
      <w:proofErr w:type="gramStart"/>
      <w:r>
        <w:rPr>
          <w:rFonts w:ascii="Courier New" w:hAnsi="Courier New" w:cs="Courier New"/>
        </w:rPr>
        <w:t>13 alin.</w:t>
      </w:r>
      <w:proofErr w:type="gramEnd"/>
      <w:r>
        <w:rPr>
          <w:rFonts w:ascii="Courier New" w:hAnsi="Courier New" w:cs="Courier New"/>
        </w:rPr>
        <w:t xml:space="preserve"> (2) </w:t>
      </w:r>
      <w:proofErr w:type="gramStart"/>
      <w:r>
        <w:rPr>
          <w:rFonts w:ascii="Courier New" w:hAnsi="Courier New" w:cs="Courier New"/>
        </w:rPr>
        <w:t>atrage</w:t>
      </w:r>
      <w:proofErr w:type="gramEnd"/>
      <w:r>
        <w:rPr>
          <w:rFonts w:ascii="Courier New" w:hAnsi="Courier New" w:cs="Courier New"/>
        </w:rPr>
        <w:t xml:space="preserve"> nulitatea de drept a contractului de privatizare.</w:t>
      </w:r>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CAP. VI</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Dispoziţii tranzitorii şi finale</w:t>
      </w:r>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ART. 20</w:t>
      </w: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(1) In termen de 180 de zile de la data intrării în vigoare a prezentei ordonanţe Ministerul Sănătăţii Publice*), împreună cu Ministerul Mediului şi Gospodăririi Apelor*), Ministerul Agriculturii, Pădurilor şi Dezvoltării Rurale*), Ministerul Economiei şi Comerţului*) şi Ministerul Transporturilor, Construcţiilor şi Turismului*), cu avizul Agenţiei Naţionale pentru Resurse Minerale, elaborează şi propune Guvernului spre adoptare normele tehnice unitare pentru realizarea documentaţiilor complexe de atestare a funcţionarii staţiunilor balneare, climatice şi balneoclimatice şi de organizare a întregii activităţi de utilizare a factorilor naturali, potrivit art. 12 lit. c).</w:t>
      </w: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(2) Toate unităţile medico-balneare şi de recuperare din staţiuni balneare, climatice şi balneoclimatice, indiferent de forma de organizare, de statutul lor juridic şi de subordonare, sunt obligate </w:t>
      </w:r>
      <w:proofErr w:type="gramStart"/>
      <w:r>
        <w:rPr>
          <w:rFonts w:ascii="Courier New" w:hAnsi="Courier New" w:cs="Courier New"/>
          <w:color w:val="0000FF"/>
        </w:rPr>
        <w:t>sa</w:t>
      </w:r>
      <w:proofErr w:type="gramEnd"/>
      <w:r>
        <w:rPr>
          <w:rFonts w:ascii="Courier New" w:hAnsi="Courier New" w:cs="Courier New"/>
          <w:color w:val="0000FF"/>
        </w:rPr>
        <w:t xml:space="preserve"> obţină:</w:t>
      </w: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a) autorizaţia sanitară de funcţionare, eliberata de direcţiile de sănătate publica judeţene sau, după caz, a municipiului Bucureşti, în termen de 180 de zile de la data intrării în vigoare a prezentei ordonanţe;</w:t>
      </w:r>
    </w:p>
    <w:p w:rsidR="00976053" w:rsidRDefault="00976053" w:rsidP="00976053">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b) autorizaţia de utilizare terapeutică de factori naturali, inclusiv de funcţionare a unităţilor medico-balneare şi de recuperare, în termen de 2 ani de la data intrării în vigoare a prezentei ordonanţe.</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Art. </w:t>
      </w:r>
      <w:proofErr w:type="gramStart"/>
      <w:r>
        <w:rPr>
          <w:rFonts w:ascii="Courier New" w:hAnsi="Courier New" w:cs="Courier New"/>
        </w:rPr>
        <w:t xml:space="preserve">20 a fost modificat de pct. 11 al </w:t>
      </w:r>
      <w:r>
        <w:rPr>
          <w:rFonts w:ascii="Courier New" w:hAnsi="Courier New" w:cs="Courier New"/>
          <w:vanish/>
        </w:rPr>
        <w:t>&lt;LLNK 12002   343 10 202   0 40&gt;</w:t>
      </w:r>
      <w:r>
        <w:rPr>
          <w:rFonts w:ascii="Courier New" w:hAnsi="Courier New" w:cs="Courier New"/>
          <w:color w:val="0000FF"/>
          <w:u w:val="single"/>
        </w:rPr>
        <w:t>art.</w:t>
      </w:r>
      <w:proofErr w:type="gramEnd"/>
      <w:r>
        <w:rPr>
          <w:rFonts w:ascii="Courier New" w:hAnsi="Courier New" w:cs="Courier New"/>
          <w:color w:val="0000FF"/>
          <w:u w:val="single"/>
        </w:rPr>
        <w:t xml:space="preserve"> I din LEGEA nr. 343 din 31 mai 2002</w:t>
      </w:r>
      <w:r>
        <w:rPr>
          <w:rFonts w:ascii="Courier New" w:hAnsi="Courier New" w:cs="Courier New"/>
        </w:rPr>
        <w:t>, publicată în MONITORUL OFICIAL nr. 424 din 18 iunie 2002.</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 NOTA C.T.C.E. S.A. Piatra-Neamţ:</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 xml:space="preserve">Prin </w:t>
      </w:r>
      <w:r>
        <w:rPr>
          <w:rFonts w:ascii="Courier New" w:hAnsi="Courier New" w:cs="Courier New"/>
          <w:vanish/>
        </w:rPr>
        <w:t>&lt;LLNK 12006   862 20 301   0 35&gt;</w:t>
      </w:r>
      <w:r>
        <w:rPr>
          <w:rFonts w:ascii="Courier New" w:hAnsi="Courier New" w:cs="Courier New"/>
          <w:color w:val="0000FF"/>
          <w:u w:val="single"/>
        </w:rPr>
        <w:t>HOTĂRÂREA nr.</w:t>
      </w:r>
      <w:proofErr w:type="gramEnd"/>
      <w:r>
        <w:rPr>
          <w:rFonts w:ascii="Courier New" w:hAnsi="Courier New" w:cs="Courier New"/>
          <w:color w:val="0000FF"/>
          <w:u w:val="single"/>
        </w:rPr>
        <w:t xml:space="preserve"> 862 din 28 iunie 2006</w:t>
      </w:r>
      <w:r>
        <w:rPr>
          <w:rFonts w:ascii="Courier New" w:hAnsi="Courier New" w:cs="Courier New"/>
        </w:rPr>
        <w:t>, publicată în MONITORUL OFICIAL nr. 590 din 7 iulie 2006 s-a dispus organizarea şi funcţionarea Ministerului Sănătăţii Publice.</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 xml:space="preserve">Prin </w:t>
      </w:r>
      <w:r>
        <w:rPr>
          <w:rFonts w:ascii="Courier New" w:hAnsi="Courier New" w:cs="Courier New"/>
          <w:vanish/>
        </w:rPr>
        <w:t>&lt;LLNK 12004   408 20 301   0 36&gt;</w:t>
      </w:r>
      <w:r>
        <w:rPr>
          <w:rFonts w:ascii="Courier New" w:hAnsi="Courier New" w:cs="Courier New"/>
          <w:color w:val="0000FF"/>
          <w:u w:val="single"/>
        </w:rPr>
        <w:t>HOTĂRÂREA nr.</w:t>
      </w:r>
      <w:proofErr w:type="gramEnd"/>
      <w:r>
        <w:rPr>
          <w:rFonts w:ascii="Courier New" w:hAnsi="Courier New" w:cs="Courier New"/>
          <w:color w:val="0000FF"/>
          <w:u w:val="single"/>
        </w:rPr>
        <w:t xml:space="preserve"> 408 din 23 martie 2004</w:t>
      </w:r>
      <w:r>
        <w:rPr>
          <w:rFonts w:ascii="Courier New" w:hAnsi="Courier New" w:cs="Courier New"/>
        </w:rPr>
        <w:t>, publicată în MONITORUL OFICIAL nr. 285 din 31 martie 2004 s-a reglementat organizarea şi funcţionarea Ministerului Mediului şi Gospodăririi Apelor.</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 xml:space="preserve">Prin </w:t>
      </w:r>
      <w:r>
        <w:rPr>
          <w:rFonts w:ascii="Courier New" w:hAnsi="Courier New" w:cs="Courier New"/>
          <w:vanish/>
        </w:rPr>
        <w:t>&lt;LLNK 12005   155 20 301   0 35&gt;</w:t>
      </w:r>
      <w:r>
        <w:rPr>
          <w:rFonts w:ascii="Courier New" w:hAnsi="Courier New" w:cs="Courier New"/>
          <w:color w:val="0000FF"/>
          <w:u w:val="single"/>
        </w:rPr>
        <w:t>HOTĂRÂREA nr.</w:t>
      </w:r>
      <w:proofErr w:type="gramEnd"/>
      <w:r>
        <w:rPr>
          <w:rFonts w:ascii="Courier New" w:hAnsi="Courier New" w:cs="Courier New"/>
          <w:color w:val="0000FF"/>
          <w:u w:val="single"/>
        </w:rPr>
        <w:t xml:space="preserve"> 155 din 3 martie 2005</w:t>
      </w:r>
      <w:r>
        <w:rPr>
          <w:rFonts w:ascii="Courier New" w:hAnsi="Courier New" w:cs="Courier New"/>
        </w:rPr>
        <w:t>, publicată în MONITORUL OFICIAL nr. 211 din 14 martie 2005 s-a dispus organizarea şi funcţionarea Ministerului Agriculturii, Pădurilor şi Dezvoltării Rurale.</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 xml:space="preserve">Prin </w:t>
      </w:r>
      <w:r>
        <w:rPr>
          <w:rFonts w:ascii="Courier New" w:hAnsi="Courier New" w:cs="Courier New"/>
          <w:vanish/>
        </w:rPr>
        <w:t>&lt;LLNK 12004   412 20 301   0 36&gt;</w:t>
      </w:r>
      <w:r>
        <w:rPr>
          <w:rFonts w:ascii="Courier New" w:hAnsi="Courier New" w:cs="Courier New"/>
          <w:color w:val="0000FF"/>
          <w:u w:val="single"/>
        </w:rPr>
        <w:t>HOTĂRÂREA nr.</w:t>
      </w:r>
      <w:proofErr w:type="gramEnd"/>
      <w:r>
        <w:rPr>
          <w:rFonts w:ascii="Courier New" w:hAnsi="Courier New" w:cs="Courier New"/>
          <w:color w:val="0000FF"/>
          <w:u w:val="single"/>
        </w:rPr>
        <w:t xml:space="preserve"> 412 din 23 martie 2004</w:t>
      </w:r>
      <w:r>
        <w:rPr>
          <w:rFonts w:ascii="Courier New" w:hAnsi="Courier New" w:cs="Courier New"/>
        </w:rPr>
        <w:t>, publicată în MONITORUL OFICIAL nr. 276 din 30 martie 2004 s-a reglementat organizarea şi funcţionarea Ministerului Transporturilor, Construcţiilor şi Turismului.</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r>
        <w:rPr>
          <w:rFonts w:ascii="Courier New" w:hAnsi="Courier New" w:cs="Courier New"/>
          <w:vanish/>
        </w:rPr>
        <w:t>&lt;LLNK 12001    19 20 301   0 36&gt;</w:t>
      </w:r>
      <w:proofErr w:type="gramStart"/>
      <w:r>
        <w:rPr>
          <w:rFonts w:ascii="Courier New" w:hAnsi="Courier New" w:cs="Courier New"/>
          <w:color w:val="0000FF"/>
          <w:u w:val="single"/>
        </w:rPr>
        <w:t>HOTĂRÂREA nr.</w:t>
      </w:r>
      <w:proofErr w:type="gramEnd"/>
      <w:r>
        <w:rPr>
          <w:rFonts w:ascii="Courier New" w:hAnsi="Courier New" w:cs="Courier New"/>
          <w:color w:val="0000FF"/>
          <w:u w:val="single"/>
        </w:rPr>
        <w:t xml:space="preserve"> 19 din 4 ianuarie 2001</w:t>
      </w:r>
      <w:r>
        <w:rPr>
          <w:rFonts w:ascii="Courier New" w:hAnsi="Courier New" w:cs="Courier New"/>
        </w:rPr>
        <w:t xml:space="preserve">, publicată în MONITORUL OFICIAL nr. 17 din 10 ianuarie 2001 prin care se reglementa organizarea şi funcţionarea Ministerului Industriei şi Resurselor a fost abrogată de </w:t>
      </w:r>
      <w:r>
        <w:rPr>
          <w:rFonts w:ascii="Courier New" w:hAnsi="Courier New" w:cs="Courier New"/>
          <w:vanish/>
        </w:rPr>
        <w:t>&lt;LLNK 12003   738 20 301   0 34&gt;</w:t>
      </w:r>
      <w:r>
        <w:rPr>
          <w:rFonts w:ascii="Courier New" w:hAnsi="Courier New" w:cs="Courier New"/>
          <w:color w:val="0000FF"/>
          <w:u w:val="single"/>
        </w:rPr>
        <w:t>HOTĂRÂREA nr. 738 din 3 iulie 2003</w:t>
      </w:r>
      <w:r>
        <w:rPr>
          <w:rFonts w:ascii="Courier New" w:hAnsi="Courier New" w:cs="Courier New"/>
        </w:rPr>
        <w:t>, publicată în MONITORUL OFICIAL nr. 485 din 7 iulie 2003, prin care s-a dispus organizarea şi funcţionarea Ministerului Economiei şi Comerţului.</w:t>
      </w:r>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21</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(1) Pe data intrării în vigoare a prezentei ordonanţe se abroga </w:t>
      </w:r>
      <w:r>
        <w:rPr>
          <w:rFonts w:ascii="Courier New" w:hAnsi="Courier New" w:cs="Courier New"/>
          <w:vanish/>
        </w:rPr>
        <w:t>&lt;LLNK 11978     3 10 702 138 33&gt;</w:t>
      </w:r>
      <w:r>
        <w:rPr>
          <w:rFonts w:ascii="Courier New" w:hAnsi="Courier New" w:cs="Courier New"/>
          <w:color w:val="0000FF"/>
          <w:u w:val="single"/>
        </w:rPr>
        <w:t xml:space="preserve">art. 138-155 din Legea nr. </w:t>
      </w:r>
      <w:proofErr w:type="gramStart"/>
      <w:r>
        <w:rPr>
          <w:rFonts w:ascii="Courier New" w:hAnsi="Courier New" w:cs="Courier New"/>
          <w:color w:val="0000FF"/>
          <w:u w:val="single"/>
        </w:rPr>
        <w:t>3/1978</w:t>
      </w:r>
      <w:r>
        <w:rPr>
          <w:rFonts w:ascii="Courier New" w:hAnsi="Courier New" w:cs="Courier New"/>
        </w:rPr>
        <w:t>*) privind asigurarea sănătăţii populaţiei, publicată în Buletinul Oficial, Partea I, nr.</w:t>
      </w:r>
      <w:proofErr w:type="gramEnd"/>
      <w:r>
        <w:rPr>
          <w:rFonts w:ascii="Courier New" w:hAnsi="Courier New" w:cs="Courier New"/>
        </w:rPr>
        <w:t xml:space="preserve"> 54 din 10 iulie 1978, precum şi orice alte dispoziţii contrare.</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Alin.</w:t>
      </w:r>
      <w:proofErr w:type="gramEnd"/>
      <w:r>
        <w:rPr>
          <w:rFonts w:ascii="Courier New" w:hAnsi="Courier New" w:cs="Courier New"/>
        </w:rPr>
        <w:t xml:space="preserve"> (2) </w:t>
      </w:r>
      <w:proofErr w:type="gramStart"/>
      <w:r>
        <w:rPr>
          <w:rFonts w:ascii="Courier New" w:hAnsi="Courier New" w:cs="Courier New"/>
        </w:rPr>
        <w:t>al</w:t>
      </w:r>
      <w:proofErr w:type="gramEnd"/>
      <w:r>
        <w:rPr>
          <w:rFonts w:ascii="Courier New" w:hAnsi="Courier New" w:cs="Courier New"/>
        </w:rPr>
        <w:t xml:space="preserve"> art. </w:t>
      </w:r>
      <w:proofErr w:type="gramStart"/>
      <w:r>
        <w:rPr>
          <w:rFonts w:ascii="Courier New" w:hAnsi="Courier New" w:cs="Courier New"/>
        </w:rPr>
        <w:t xml:space="preserve">21 a fost abrogat de pct. 12 al </w:t>
      </w:r>
      <w:r>
        <w:rPr>
          <w:rFonts w:ascii="Courier New" w:hAnsi="Courier New" w:cs="Courier New"/>
          <w:vanish/>
        </w:rPr>
        <w:t>&lt;LLNK 12002   343 10 202   0 40&gt;</w:t>
      </w:r>
      <w:r>
        <w:rPr>
          <w:rFonts w:ascii="Courier New" w:hAnsi="Courier New" w:cs="Courier New"/>
          <w:color w:val="0000FF"/>
          <w:u w:val="single"/>
        </w:rPr>
        <w:t>art.</w:t>
      </w:r>
      <w:proofErr w:type="gramEnd"/>
      <w:r>
        <w:rPr>
          <w:rFonts w:ascii="Courier New" w:hAnsi="Courier New" w:cs="Courier New"/>
          <w:color w:val="0000FF"/>
          <w:u w:val="single"/>
        </w:rPr>
        <w:t xml:space="preserve"> I din LEGEA nr. 343 din 31 mai 2002</w:t>
      </w:r>
      <w:r>
        <w:rPr>
          <w:rFonts w:ascii="Courier New" w:hAnsi="Courier New" w:cs="Courier New"/>
        </w:rPr>
        <w:t>, publicată în MONITORUL OFICIAL nr. 424 din 18 iunie 2002.</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 xml:space="preserve">*) </w:t>
      </w:r>
      <w:r>
        <w:rPr>
          <w:rFonts w:ascii="Courier New" w:hAnsi="Courier New" w:cs="Courier New"/>
          <w:vanish/>
        </w:rPr>
        <w:t>&lt;LLNK 11978     3 10 701   0 27&gt;</w:t>
      </w:r>
      <w:r>
        <w:rPr>
          <w:rFonts w:ascii="Courier New" w:hAnsi="Courier New" w:cs="Courier New"/>
          <w:color w:val="0000FF"/>
          <w:u w:val="single"/>
        </w:rPr>
        <w:t>LEGE nr.</w:t>
      </w:r>
      <w:proofErr w:type="gramEnd"/>
      <w:r>
        <w:rPr>
          <w:rFonts w:ascii="Courier New" w:hAnsi="Courier New" w:cs="Courier New"/>
          <w:color w:val="0000FF"/>
          <w:u w:val="single"/>
        </w:rPr>
        <w:t xml:space="preserve"> 3 din 6 iulie 1978</w:t>
      </w:r>
      <w:r>
        <w:rPr>
          <w:rFonts w:ascii="Courier New" w:hAnsi="Courier New" w:cs="Courier New"/>
        </w:rPr>
        <w:t xml:space="preserve">, publicată în BULETINUL OFICIAL nr. 54 din 10 iulie 1978 a fost abrogată de </w:t>
      </w:r>
      <w:r>
        <w:rPr>
          <w:rFonts w:ascii="Courier New" w:hAnsi="Courier New" w:cs="Courier New"/>
          <w:vanish/>
        </w:rPr>
        <w:t>&lt;LLNK 12006    95 10 202  44 63&gt;</w:t>
      </w:r>
      <w:r>
        <w:rPr>
          <w:rFonts w:ascii="Courier New" w:hAnsi="Courier New" w:cs="Courier New"/>
          <w:color w:val="0000FF"/>
          <w:u w:val="single"/>
        </w:rPr>
        <w:t xml:space="preserve">art. </w:t>
      </w:r>
      <w:proofErr w:type="gramStart"/>
      <w:r>
        <w:rPr>
          <w:rFonts w:ascii="Courier New" w:hAnsi="Courier New" w:cs="Courier New"/>
          <w:color w:val="0000FF"/>
          <w:u w:val="single"/>
        </w:rPr>
        <w:t>44,</w:t>
      </w:r>
      <w:proofErr w:type="gramEnd"/>
      <w:r>
        <w:rPr>
          <w:rFonts w:ascii="Courier New" w:hAnsi="Courier New" w:cs="Courier New"/>
          <w:color w:val="0000FF"/>
          <w:u w:val="single"/>
        </w:rPr>
        <w:t xml:space="preserve"> Cap. IX, Titlul I din LEGEA nr. 95 din 14 aprilie 2006</w:t>
      </w:r>
      <w:r>
        <w:rPr>
          <w:rFonts w:ascii="Courier New" w:hAnsi="Courier New" w:cs="Courier New"/>
        </w:rPr>
        <w:t>, publicată în MONITORUL OFICIAL nr. 372 din 28 aprilie 2006.</w:t>
      </w:r>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PRIM-MINISTRU</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MUGUR CONSTANTIN ISARESCU</w:t>
      </w:r>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Contrasemnează:</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Ministru de stat,            Ministrul muncii si</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ministrul</w:t>
      </w:r>
      <w:proofErr w:type="gramEnd"/>
      <w:r>
        <w:rPr>
          <w:rFonts w:ascii="Courier New" w:hAnsi="Courier New" w:cs="Courier New"/>
        </w:rPr>
        <w:t xml:space="preserve"> sănătăţii,          protecţiei sociale,</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Hajdu Gabor                Smaranda Dobrescu</w:t>
      </w:r>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Ministrul industriei şi    Preşedintele Autorităţii</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comerţului</w:t>
      </w:r>
      <w:proofErr w:type="gramEnd"/>
      <w:r>
        <w:rPr>
          <w:rFonts w:ascii="Courier New" w:hAnsi="Courier New" w:cs="Courier New"/>
        </w:rPr>
        <w:t>,           Naţionale pentru Turism,</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Radu Berceanu              Dumitru Moinescu</w:t>
      </w:r>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Ministrul apelor,           Preşedintele Agenţiei</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pădurilor</w:t>
      </w:r>
      <w:proofErr w:type="gramEnd"/>
      <w:r>
        <w:rPr>
          <w:rFonts w:ascii="Courier New" w:hAnsi="Courier New" w:cs="Courier New"/>
        </w:rPr>
        <w:t xml:space="preserve"> şi protecţiei       Naţionale pentru Resurse</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mediului</w:t>
      </w:r>
      <w:proofErr w:type="gramEnd"/>
      <w:r>
        <w:rPr>
          <w:rFonts w:ascii="Courier New" w:hAnsi="Courier New" w:cs="Courier New"/>
        </w:rPr>
        <w:t>,                       Minerale,</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Romica Tomescu                    Mihail Ianas</w:t>
      </w:r>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Ministrul lucrărilor           Ministrul finanţelor,</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publice</w:t>
      </w:r>
      <w:proofErr w:type="gramEnd"/>
      <w:r>
        <w:rPr>
          <w:rFonts w:ascii="Courier New" w:hAnsi="Courier New" w:cs="Courier New"/>
        </w:rPr>
        <w:t xml:space="preserve"> şi amenajării           Decebal Traian Remes</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teritoriului</w:t>
      </w:r>
      <w:proofErr w:type="gramEnd"/>
      <w:r>
        <w:rPr>
          <w:rFonts w:ascii="Courier New" w:hAnsi="Courier New" w:cs="Courier New"/>
        </w:rPr>
        <w:t>,</w:t>
      </w: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Nicolae Noica</w:t>
      </w:r>
    </w:p>
    <w:p w:rsidR="00976053" w:rsidRDefault="00976053" w:rsidP="00976053">
      <w:pPr>
        <w:autoSpaceDE w:val="0"/>
        <w:autoSpaceDN w:val="0"/>
        <w:adjustRightInd w:val="0"/>
        <w:spacing w:after="0" w:line="240" w:lineRule="auto"/>
        <w:rPr>
          <w:rFonts w:ascii="Courier New" w:hAnsi="Courier New" w:cs="Courier New"/>
        </w:rPr>
      </w:pPr>
    </w:p>
    <w:p w:rsidR="00976053" w:rsidRDefault="00976053" w:rsidP="0097605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4176DA" w:rsidRDefault="004176DA">
      <w:bookmarkStart w:id="0" w:name="_GoBack"/>
      <w:bookmarkEnd w:id="0"/>
    </w:p>
    <w:sectPr w:rsidR="004176DA" w:rsidSect="00B334FB">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5525"/>
    <w:rsid w:val="004176DA"/>
    <w:rsid w:val="00976053"/>
    <w:rsid w:val="00B955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5591</Words>
  <Characters>31873</Characters>
  <Application>Microsoft Office Word</Application>
  <DocSecurity>0</DocSecurity>
  <Lines>265</Lines>
  <Paragraphs>74</Paragraphs>
  <ScaleCrop>false</ScaleCrop>
  <Company/>
  <LinksUpToDate>false</LinksUpToDate>
  <CharactersWithSpaces>37390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tudor.udrea</dc:creator>
  <cp:keywords/>
  <dc:description/>
  <cp:lastModifiedBy>tudor.udrea</cp:lastModifiedBy>
  <cp:revision>2</cp:revision>
  <dcterms:created xsi:type="dcterms:W3CDTF">2016-08-26T09:14:00Z</dcterms:created>
  <dcterms:modified xsi:type="dcterms:W3CDTF">2016-08-26T09:15:00Z</dcterms:modified>
</cp:coreProperties>
</file>